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B2" w:rsidRPr="009340B2" w:rsidRDefault="009340B2" w:rsidP="009340B2">
      <w:pPr>
        <w:rPr>
          <w:rFonts w:asciiTheme="minorHAnsi" w:eastAsiaTheme="minorHAnsi" w:hAnsiTheme="minorHAnsi" w:cstheme="minorBidi"/>
          <w:b/>
          <w:lang w:eastAsia="en-US"/>
        </w:rPr>
      </w:pPr>
      <w:r w:rsidRPr="009340B2">
        <w:rPr>
          <w:rFonts w:asciiTheme="minorHAnsi" w:eastAsiaTheme="minorHAnsi" w:hAnsiTheme="minorHAnsi" w:cstheme="minorBidi"/>
          <w:b/>
          <w:lang w:eastAsia="en-US"/>
        </w:rPr>
        <w:t>16. BUSHO 2020 NEMZETKÖZI VERSENYFILMEK</w:t>
      </w:r>
    </w:p>
    <w:p w:rsidR="009340B2" w:rsidRPr="009340B2" w:rsidRDefault="009340B2" w:rsidP="009340B2">
      <w:pPr>
        <w:rPr>
          <w:rFonts w:asciiTheme="minorHAnsi" w:eastAsiaTheme="minorHAnsi" w:hAnsiTheme="minorHAnsi" w:cstheme="minorBidi"/>
          <w:b/>
          <w:bCs/>
          <w:lang w:eastAsia="en-US"/>
        </w:rPr>
      </w:pPr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 xml:space="preserve">Szeptember 1-én kezdődik a 16. BuSho Nemzetközi Rövidfilm Fesztivál, melynek versenyprogramjában ismét felbukkannak korábbi </w:t>
      </w:r>
      <w:proofErr w:type="spellStart"/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>Sundance</w:t>
      </w:r>
      <w:proofErr w:type="spellEnd"/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 xml:space="preserve">, Cannes és BAFTA 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díjra </w:t>
      </w:r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 xml:space="preserve">jelölt alkotások, és melynek beharangozásaként a </w:t>
      </w:r>
      <w:hyperlink r:id="rId5" w:history="1">
        <w:proofErr w:type="spellStart"/>
        <w:r w:rsidRPr="009340B2">
          <w:rPr>
            <w:rStyle w:val="Hiperhivatkozs"/>
            <w:rFonts w:asciiTheme="minorHAnsi" w:eastAsiaTheme="minorHAnsi" w:hAnsiTheme="minorHAnsi" w:cstheme="minorBidi"/>
            <w:b/>
            <w:bCs/>
            <w:lang w:eastAsia="en-US"/>
          </w:rPr>
          <w:t>Facebook</w:t>
        </w:r>
        <w:proofErr w:type="spellEnd"/>
        <w:r w:rsidRPr="009340B2">
          <w:rPr>
            <w:rStyle w:val="Hiperhivatkozs"/>
            <w:rFonts w:asciiTheme="minorHAnsi" w:eastAsiaTheme="minorHAnsi" w:hAnsiTheme="minorHAnsi" w:cstheme="minorBidi"/>
            <w:b/>
            <w:bCs/>
            <w:lang w:eastAsia="en-US"/>
          </w:rPr>
          <w:t xml:space="preserve"> oldalunkon</w:t>
        </w:r>
      </w:hyperlink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 xml:space="preserve"> az utolsó 2 hétben minden este közzéteszünk majd egy rövidfilm </w:t>
      </w:r>
      <w:proofErr w:type="spellStart"/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>trailert</w:t>
      </w:r>
      <w:proofErr w:type="spellEnd"/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 xml:space="preserve"> amolyan kedvcsinálóként. Ezekkel az alkotásokkal foglalkozunk kicsit részletesebben az alábbi beharangozónkban, de kezdjük azzal, hogy alapvetően átalakult a rövidfilmes „piac”, amit nevezzünk inkább rendszernek.</w:t>
      </w:r>
    </w:p>
    <w:p w:rsidR="009340B2" w:rsidRPr="009340B2" w:rsidRDefault="009340B2" w:rsidP="009340B2">
      <w:pPr>
        <w:rPr>
          <w:rFonts w:asciiTheme="minorHAnsi" w:eastAsiaTheme="minorHAnsi" w:hAnsiTheme="minorHAnsi" w:cstheme="minorBidi"/>
          <w:bCs/>
          <w:lang w:eastAsia="en-US"/>
        </w:rPr>
      </w:pPr>
    </w:p>
    <w:p w:rsidR="009340B2" w:rsidRPr="009340B2" w:rsidRDefault="009340B2" w:rsidP="009340B2">
      <w:pPr>
        <w:rPr>
          <w:rFonts w:asciiTheme="minorHAnsi" w:eastAsiaTheme="minorHAnsi" w:hAnsiTheme="minorHAnsi" w:cstheme="minorBidi"/>
          <w:bCs/>
          <w:lang w:eastAsia="en-US"/>
        </w:rPr>
      </w:pPr>
      <w:r w:rsidRPr="009340B2">
        <w:rPr>
          <w:rFonts w:asciiTheme="minorHAnsi" w:eastAsiaTheme="minorHAnsi" w:hAnsiTheme="minorHAnsi" w:cstheme="minorBidi"/>
          <w:bCs/>
          <w:lang w:eastAsia="en-US"/>
        </w:rPr>
        <w:t>Amíg korábban a különböző nemzetek szi</w:t>
      </w:r>
      <w:r>
        <w:rPr>
          <w:rFonts w:asciiTheme="minorHAnsi" w:eastAsiaTheme="minorHAnsi" w:hAnsiTheme="minorHAnsi" w:cstheme="minorBidi"/>
          <w:bCs/>
          <w:lang w:eastAsia="en-US"/>
        </w:rPr>
        <w:t>nte kizárólag a saját országhatáraikon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belül gyártották a rövidfilmeket, addig mára ez teljesen nemzetközivé lett, azaz megjelent a nemzetközi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kooprodukció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a kategórián belül. Két izraeli rendező is versenybe jutott, azonban az egyik brit, a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másik pedig szerb megjelöléssel 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>szerepel majd.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Aztán a forgalmazás és fesztiváloztatás még inkább megkavarja a dolgokat, mert hiába hittük mi azt a nevezéskor, hogy rengeteg spanyol alkotás érkezett például a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Promofest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ügynökségtől, a Cargo maláj, a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Low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Tide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ír, az </w:t>
      </w:r>
      <w:r w:rsidRPr="009340B2">
        <w:rPr>
          <w:rFonts w:asciiTheme="minorHAnsi" w:eastAsiaTheme="minorHAnsi" w:hAnsiTheme="minorHAnsi" w:cstheme="minorHAnsi"/>
          <w:lang w:val="es-ES" w:eastAsia="en-US"/>
        </w:rPr>
        <w:t xml:space="preserve">Archibald's Syndrome francia 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az </w:t>
      </w:r>
      <w:r w:rsidRPr="009340B2">
        <w:rPr>
          <w:rFonts w:asciiTheme="minorHAnsi" w:eastAsiaTheme="minorHAnsi" w:hAnsiTheme="minorHAnsi" w:cstheme="minorHAnsi"/>
          <w:lang w:val="es-ES" w:eastAsia="en-US"/>
        </w:rPr>
        <w:t>Overland pedig amerikai színekben indul.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A másik nagy csomagban nevező berlini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Aug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&amp;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Ohr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versenybe jutott rövidfilmjei között pedig az </w:t>
      </w:r>
      <w:r w:rsidRPr="009340B2">
        <w:rPr>
          <w:rFonts w:asciiTheme="minorHAnsi" w:eastAsiaTheme="minorHAnsi" w:hAnsiTheme="minorHAnsi" w:cstheme="minorHAnsi"/>
          <w:lang w:eastAsia="en-US"/>
        </w:rPr>
        <w:t xml:space="preserve">O.I. </w:t>
      </w:r>
      <w:proofErr w:type="gramStart"/>
      <w:r w:rsidRPr="009340B2">
        <w:rPr>
          <w:rFonts w:asciiTheme="minorHAnsi" w:eastAsiaTheme="minorHAnsi" w:hAnsiTheme="minorHAnsi" w:cstheme="minorHAnsi"/>
          <w:lang w:eastAsia="en-US"/>
        </w:rPr>
        <w:t>és</w:t>
      </w:r>
      <w:proofErr w:type="gramEnd"/>
      <w:r w:rsidRPr="009340B2">
        <w:rPr>
          <w:rFonts w:asciiTheme="minorHAnsi" w:eastAsiaTheme="minorHAnsi" w:hAnsiTheme="minorHAnsi" w:cstheme="minorHAnsi"/>
          <w:lang w:eastAsia="en-US"/>
        </w:rPr>
        <w:t xml:space="preserve"> az Oracle kanadai, a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Spoon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amerikai, a W görög, de persze </w:t>
      </w:r>
      <w:r>
        <w:rPr>
          <w:rFonts w:asciiTheme="minorHAnsi" w:eastAsiaTheme="minorHAnsi" w:hAnsiTheme="minorHAnsi" w:cstheme="minorHAnsi"/>
          <w:lang w:eastAsia="en-US"/>
        </w:rPr>
        <w:t xml:space="preserve">elvétve </w:t>
      </w:r>
      <w:r w:rsidRPr="009340B2">
        <w:rPr>
          <w:rFonts w:asciiTheme="minorHAnsi" w:eastAsiaTheme="minorHAnsi" w:hAnsiTheme="minorHAnsi" w:cstheme="minorHAnsi"/>
          <w:lang w:eastAsia="en-US"/>
        </w:rPr>
        <w:t xml:space="preserve">akad német is, mint a műfajban ritkaság számba menü rövidfilm musical, a Bonbon. Az </w:t>
      </w:r>
      <w:hyperlink r:id="rId6" w:history="1"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Oracle című kísérleti film, mely Aaron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Poole</w:t>
        </w:r>
        <w:proofErr w:type="spellEnd"/>
      </w:hyperlink>
      <w:r w:rsidRPr="009340B2">
        <w:rPr>
          <w:rFonts w:asciiTheme="minorHAnsi" w:eastAsiaTheme="minorHAnsi" w:hAnsiTheme="minorHAnsi" w:cstheme="minorBidi"/>
          <w:lang w:eastAsia="en-US"/>
        </w:rPr>
        <w:t xml:space="preserve"> rendezése egy gyermek életének azon pontját vizsgálja</w:t>
      </w:r>
      <w:r>
        <w:rPr>
          <w:rFonts w:asciiTheme="minorHAnsi" w:eastAsiaTheme="minorHAnsi" w:hAnsiTheme="minorHAnsi" w:cstheme="minorBidi"/>
          <w:lang w:eastAsia="en-US"/>
        </w:rPr>
        <w:t xml:space="preserve"> majd</w:t>
      </w:r>
      <w:r w:rsidRPr="009340B2">
        <w:rPr>
          <w:rFonts w:asciiTheme="minorHAnsi" w:eastAsiaTheme="minorHAnsi" w:hAnsiTheme="minorHAnsi" w:cstheme="minorBidi"/>
          <w:lang w:eastAsia="en-US"/>
        </w:rPr>
        <w:t>, amikor a szorongás és a félelem bekerülnek a tudatába.</w:t>
      </w:r>
    </w:p>
    <w:p w:rsidR="009340B2" w:rsidRPr="009340B2" w:rsidRDefault="009340B2" w:rsidP="009340B2">
      <w:pPr>
        <w:rPr>
          <w:rFonts w:asciiTheme="minorHAnsi" w:eastAsiaTheme="minorHAnsi" w:hAnsiTheme="minorHAnsi" w:cstheme="minorHAnsi"/>
          <w:lang w:eastAsia="en-US"/>
        </w:rPr>
      </w:pPr>
    </w:p>
    <w:p w:rsidR="009340B2" w:rsidRPr="009340B2" w:rsidRDefault="009340B2" w:rsidP="009340B2">
      <w:pPr>
        <w:rPr>
          <w:rFonts w:asciiTheme="minorHAnsi" w:eastAsiaTheme="minorHAnsi" w:hAnsiTheme="minorHAnsi" w:cstheme="minorBidi"/>
          <w:bCs/>
          <w:lang w:eastAsia="en-US"/>
        </w:rPr>
      </w:pPr>
      <w:r w:rsidRPr="009340B2">
        <w:rPr>
          <w:rFonts w:asciiTheme="minorHAnsi" w:eastAsiaTheme="minorHAnsi" w:hAnsiTheme="minorHAnsi" w:cstheme="minorHAnsi"/>
          <w:lang w:eastAsia="en-US"/>
        </w:rPr>
        <w:t>Természetesen az ügynökségek és az akadémiák vagy a filmiskolák nem összekevere</w:t>
      </w:r>
      <w:r>
        <w:rPr>
          <w:rFonts w:asciiTheme="minorHAnsi" w:eastAsiaTheme="minorHAnsi" w:hAnsiTheme="minorHAnsi" w:cstheme="minorHAnsi"/>
          <w:lang w:eastAsia="en-US"/>
        </w:rPr>
        <w:t xml:space="preserve">ndők, mert például </w:t>
      </w:r>
      <w:r w:rsidRPr="009340B2">
        <w:rPr>
          <w:rFonts w:asciiTheme="minorHAnsi" w:eastAsiaTheme="minorHAnsi" w:hAnsiTheme="minorHAnsi" w:cstheme="minorHAnsi"/>
          <w:lang w:eastAsia="en-US"/>
        </w:rPr>
        <w:t xml:space="preserve">továbbra is kiváló hazai alkotásokat kapunk többek között a Film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Akademie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Baden-Württemberg iskolából, mint az idei versenyben szereplő The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Captain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vagy a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Masel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Tov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Cocktail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>.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A </w:t>
      </w:r>
      <w:hyperlink r:id="rId7" w:history="1"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 xml:space="preserve">Steve </w:t>
        </w:r>
        <w:proofErr w:type="spellStart"/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>Bache</w:t>
        </w:r>
        <w:proofErr w:type="spellEnd"/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 xml:space="preserve"> által jegyzett „Kapitány”</w:t>
        </w:r>
      </w:hyperlink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című filmben 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a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vízimentő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Frank egy súlyos baleset után megpróbálja fenntartani a példakép szerepét fia életében. </w:t>
      </w:r>
      <w:r w:rsidRPr="009340B2">
        <w:rPr>
          <w:rFonts w:asciiTheme="minorHAnsi" w:eastAsiaTheme="minorHAnsi" w:hAnsiTheme="minorHAnsi" w:cstheme="minorHAnsi"/>
          <w:lang w:eastAsia="en-US"/>
        </w:rPr>
        <w:t xml:space="preserve">Másik nagy visszatérőnk a Hamburg Media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School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, akik ezúttal a fesztivál versenyprogramjának a nyitófilmje, az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Among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Humans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mellett ugyanebből az iskolai szemeszterből még 2 filmmel jutottak a főtáblára, ezek pedig az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Offense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 xml:space="preserve"> és a </w:t>
      </w:r>
      <w:proofErr w:type="spellStart"/>
      <w:r w:rsidRPr="009340B2">
        <w:rPr>
          <w:rFonts w:asciiTheme="minorHAnsi" w:eastAsiaTheme="minorHAnsi" w:hAnsiTheme="minorHAnsi" w:cstheme="minorHAnsi"/>
          <w:lang w:eastAsia="en-US"/>
        </w:rPr>
        <w:t>Mall</w:t>
      </w:r>
      <w:proofErr w:type="spellEnd"/>
      <w:r w:rsidRPr="009340B2">
        <w:rPr>
          <w:rFonts w:asciiTheme="minorHAnsi" w:eastAsiaTheme="minorHAnsi" w:hAnsiTheme="minorHAnsi" w:cstheme="minorHAnsi"/>
          <w:lang w:eastAsia="en-US"/>
        </w:rPr>
        <w:t>.</w:t>
      </w:r>
    </w:p>
    <w:p w:rsidR="009340B2" w:rsidRPr="009340B2" w:rsidRDefault="009340B2" w:rsidP="009340B2">
      <w:pPr>
        <w:rPr>
          <w:rFonts w:asciiTheme="minorHAnsi" w:eastAsiaTheme="minorHAnsi" w:hAnsiTheme="minorHAnsi" w:cstheme="minorHAnsi"/>
          <w:lang w:eastAsia="en-US"/>
        </w:rPr>
      </w:pPr>
    </w:p>
    <w:p w:rsidR="009340B2" w:rsidRPr="009340B2" w:rsidRDefault="009340B2" w:rsidP="009340B2">
      <w:pPr>
        <w:rPr>
          <w:rFonts w:asciiTheme="minorHAnsi" w:eastAsiaTheme="minorHAnsi" w:hAnsiTheme="minorHAnsi" w:cstheme="minorHAnsi"/>
          <w:lang w:val="es-ES" w:eastAsia="en-US"/>
        </w:rPr>
      </w:pPr>
      <w:r w:rsidRPr="009340B2">
        <w:rPr>
          <w:rFonts w:asciiTheme="minorHAnsi" w:eastAsiaTheme="minorHAnsi" w:hAnsiTheme="minorHAnsi" w:cstheme="minorHAnsi"/>
          <w:lang w:val="es-ES" w:eastAsia="en-US"/>
        </w:rPr>
        <w:t xml:space="preserve">Végül nem mehetünk el szó nélkül az új generációs cseh animációs filmek mellett, akik az animációs versenyprogram egy harmadát adják, egyebek mellett a prágai </w:t>
      </w:r>
      <w:r w:rsidRPr="009340B2">
        <w:rPr>
          <w:rFonts w:asciiTheme="minorHAnsi" w:eastAsiaTheme="minorHAnsi" w:hAnsiTheme="minorHAnsi" w:cstheme="minorHAnsi"/>
          <w:b/>
          <w:bCs/>
          <w:lang w:eastAsia="en-US"/>
        </w:rPr>
        <w:fldChar w:fldCharType="begin"/>
      </w:r>
      <w:r w:rsidRPr="009340B2">
        <w:rPr>
          <w:rFonts w:asciiTheme="minorHAnsi" w:eastAsiaTheme="minorHAnsi" w:hAnsiTheme="minorHAnsi" w:cstheme="minorHAnsi"/>
          <w:b/>
          <w:bCs/>
          <w:lang w:eastAsia="en-US"/>
        </w:rPr>
        <w:instrText xml:space="preserve"> HYPERLINK "https://vimeo.com/327985394" </w:instrText>
      </w:r>
      <w:r w:rsidRPr="009340B2">
        <w:rPr>
          <w:rFonts w:asciiTheme="minorHAnsi" w:eastAsiaTheme="minorHAnsi" w:hAnsiTheme="minorHAnsi" w:cstheme="minorHAnsi"/>
          <w:b/>
          <w:bCs/>
          <w:lang w:eastAsia="en-US"/>
        </w:rPr>
        <w:fldChar w:fldCharType="separate"/>
      </w:r>
      <w:r w:rsidRPr="009340B2">
        <w:rPr>
          <w:rFonts w:asciiTheme="minorHAnsi" w:eastAsiaTheme="minorHAnsi" w:hAnsiTheme="minorHAnsi" w:cstheme="minorHAnsi"/>
          <w:b/>
          <w:bCs/>
          <w:color w:val="0000FF"/>
          <w:u w:val="single"/>
          <w:lang w:eastAsia="en-US"/>
        </w:rPr>
        <w:t xml:space="preserve">FAMU kötelékéből érkezett </w:t>
      </w:r>
      <w:r w:rsidRPr="009340B2">
        <w:rPr>
          <w:rFonts w:asciiTheme="minorHAnsi" w:eastAsiaTheme="minorHAnsi" w:hAnsiTheme="minorHAnsi" w:cstheme="minorHAnsi"/>
          <w:b/>
          <w:color w:val="0000FF"/>
          <w:u w:val="single"/>
          <w:lang w:val="es-ES" w:eastAsia="en-US"/>
        </w:rPr>
        <w:t>Hide N Seek</w:t>
      </w:r>
      <w:r w:rsidRPr="009340B2">
        <w:rPr>
          <w:rFonts w:asciiTheme="minorHAnsi" w:eastAsiaTheme="minorHAnsi" w:hAnsiTheme="minorHAnsi" w:cstheme="minorHAnsi"/>
          <w:b/>
          <w:bCs/>
          <w:lang w:eastAsia="en-US"/>
        </w:rPr>
        <w:fldChar w:fldCharType="end"/>
      </w:r>
      <w:r w:rsidRPr="009340B2">
        <w:rPr>
          <w:rFonts w:asciiTheme="minorHAnsi" w:eastAsiaTheme="minorHAnsi" w:hAnsiTheme="minorHAnsi" w:cstheme="minorHAnsi"/>
          <w:lang w:val="es-ES" w:eastAsia="en-US"/>
        </w:rPr>
        <w:t xml:space="preserve"> valamint a S p a c e s című alkotásokkal. </w:t>
      </w:r>
      <w:r>
        <w:rPr>
          <w:rFonts w:asciiTheme="minorHAnsi" w:eastAsiaTheme="minorHAnsi" w:hAnsiTheme="minorHAnsi" w:cstheme="minorBidi"/>
          <w:lang w:eastAsia="en-US"/>
        </w:rPr>
        <w:t>És t</w:t>
      </w:r>
      <w:r w:rsidRPr="009340B2">
        <w:rPr>
          <w:rFonts w:asciiTheme="minorHAnsi" w:eastAsiaTheme="minorHAnsi" w:hAnsiTheme="minorHAnsi" w:cstheme="minorBidi"/>
          <w:lang w:eastAsia="en-US"/>
        </w:rPr>
        <w:t xml:space="preserve">ermészetesen nem múlhat el BuSho fesztivál lengyel animációs film nélkül, így örömmel mutatjuk be a </w:t>
      </w:r>
      <w:proofErr w:type="spellStart"/>
      <w:r w:rsidRPr="009340B2">
        <w:rPr>
          <w:rFonts w:asciiTheme="minorHAnsi" w:eastAsiaTheme="minorHAnsi" w:hAnsiTheme="minorHAnsi" w:cstheme="minorBidi"/>
          <w:lang w:eastAsia="en-US"/>
        </w:rPr>
        <w:t>Fumi</w:t>
      </w:r>
      <w:proofErr w:type="spellEnd"/>
      <w:r w:rsidRPr="009340B2">
        <w:rPr>
          <w:rFonts w:asciiTheme="minorHAnsi" w:eastAsiaTheme="minorHAnsi" w:hAnsiTheme="minorHAnsi" w:cstheme="minorBidi"/>
          <w:lang w:eastAsia="en-US"/>
        </w:rPr>
        <w:t xml:space="preserve"> stúdiós </w:t>
      </w:r>
      <w:hyperlink r:id="rId8" w:history="1"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Piotr</w:t>
        </w:r>
        <w:proofErr w:type="spellEnd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Milczarek</w:t>
        </w:r>
        <w:proofErr w:type="spellEnd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Rain</w:t>
        </w:r>
        <w:proofErr w:type="spellEnd"/>
      </w:hyperlink>
      <w:r w:rsidRPr="009340B2">
        <w:rPr>
          <w:rFonts w:asciiTheme="minorHAnsi" w:eastAsiaTheme="minorHAnsi" w:hAnsiTheme="minorHAnsi" w:cstheme="minorBidi"/>
          <w:lang w:eastAsia="en-US"/>
        </w:rPr>
        <w:t xml:space="preserve"> című munkáját, mely az alkotók megfogalmazása szerint egy egyszerű animációs film a kollektív tudatról.</w:t>
      </w:r>
    </w:p>
    <w:p w:rsidR="009340B2" w:rsidRPr="009340B2" w:rsidRDefault="009340B2" w:rsidP="009340B2">
      <w:pPr>
        <w:rPr>
          <w:rFonts w:asciiTheme="minorHAnsi" w:eastAsiaTheme="minorHAnsi" w:hAnsiTheme="minorHAnsi" w:cstheme="minorHAnsi"/>
          <w:lang w:val="es-ES" w:eastAsia="en-US"/>
        </w:rPr>
      </w:pPr>
    </w:p>
    <w:p w:rsidR="009340B2" w:rsidRPr="009340B2" w:rsidRDefault="009340B2" w:rsidP="009340B2">
      <w:pPr>
        <w:rPr>
          <w:rFonts w:asciiTheme="minorHAnsi" w:eastAsiaTheme="minorHAnsi" w:hAnsiTheme="minorHAnsi" w:cstheme="minorBidi"/>
          <w:bCs/>
          <w:lang w:eastAsia="en-US"/>
        </w:rPr>
      </w:pP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A tavalyi BuSho győztes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Salam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francia ügynökségétől idén is érkezett csemege, még pedig a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Sundance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fesztiválon debütált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Észak-Macedón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hyperlink r:id="rId9" w:history="1">
        <w:proofErr w:type="spellStart"/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>Sticker</w:t>
        </w:r>
        <w:proofErr w:type="spellEnd"/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 xml:space="preserve">, Georgi M. </w:t>
        </w:r>
        <w:proofErr w:type="spellStart"/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>Unkovski</w:t>
        </w:r>
        <w:proofErr w:type="spellEnd"/>
      </w:hyperlink>
      <w:r w:rsidRPr="009340B2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rendezése, melyben </w:t>
      </w:r>
      <w:proofErr w:type="spellStart"/>
      <w:r w:rsidRPr="009340B2">
        <w:rPr>
          <w:rFonts w:asciiTheme="minorHAnsi" w:eastAsiaTheme="minorHAnsi" w:hAnsiTheme="minorHAnsi" w:cstheme="minorBidi"/>
          <w:bCs/>
          <w:lang w:eastAsia="en-US"/>
        </w:rPr>
        <w:t>Dejan</w:t>
      </w:r>
      <w:proofErr w:type="spellEnd"/>
      <w:r w:rsidRPr="009340B2">
        <w:rPr>
          <w:rFonts w:asciiTheme="minorHAnsi" w:eastAsiaTheme="minorHAnsi" w:hAnsiTheme="minorHAnsi" w:cstheme="minorBidi"/>
          <w:bCs/>
          <w:lang w:eastAsia="en-US"/>
        </w:rPr>
        <w:t xml:space="preserve"> sikertelen autóvizsgáját követően a bürokrácia csapdájába esik, mely próbára teszi elhatározását, hogy felelősségteljes apa szeretne lenni.</w:t>
      </w:r>
    </w:p>
    <w:p w:rsidR="009340B2" w:rsidRPr="009340B2" w:rsidRDefault="009340B2" w:rsidP="009340B2">
      <w:pPr>
        <w:rPr>
          <w:rFonts w:asciiTheme="minorHAnsi" w:eastAsiaTheme="minorHAnsi" w:hAnsiTheme="minorHAnsi" w:cstheme="minorBidi"/>
          <w:bCs/>
          <w:lang w:eastAsia="en-US"/>
        </w:rPr>
      </w:pPr>
    </w:p>
    <w:p w:rsidR="009340B2" w:rsidRPr="0083767F" w:rsidRDefault="009340B2" w:rsidP="009340B2">
      <w:pPr>
        <w:rPr>
          <w:rFonts w:asciiTheme="minorHAnsi" w:eastAsiaTheme="minorHAnsi" w:hAnsiTheme="minorHAnsi" w:cstheme="minorBidi"/>
          <w:bCs/>
          <w:lang w:eastAsia="en-US"/>
        </w:rPr>
      </w:pPr>
      <w:r w:rsidRPr="0083767F">
        <w:rPr>
          <w:rFonts w:asciiTheme="minorHAnsi" w:eastAsiaTheme="minorHAnsi" w:hAnsiTheme="minorHAnsi" w:cstheme="minorBidi"/>
          <w:bCs/>
          <w:lang w:eastAsia="en-US"/>
        </w:rPr>
        <w:t xml:space="preserve">Oroszországból érkezett </w:t>
      </w:r>
      <w:proofErr w:type="spellStart"/>
      <w:r w:rsidRPr="0083767F">
        <w:rPr>
          <w:rFonts w:asciiTheme="minorHAnsi" w:eastAsiaTheme="minorHAnsi" w:hAnsiTheme="minorHAnsi" w:cstheme="minorBidi"/>
          <w:bCs/>
          <w:lang w:eastAsia="en-US"/>
        </w:rPr>
        <w:t>Vladislav</w:t>
      </w:r>
      <w:proofErr w:type="spellEnd"/>
      <w:r w:rsidRPr="0083767F">
        <w:rPr>
          <w:rFonts w:asciiTheme="minorHAnsi" w:eastAsiaTheme="minorHAnsi" w:hAnsiTheme="minorHAnsi" w:cstheme="minorBidi"/>
          <w:bCs/>
          <w:lang w:eastAsia="en-US"/>
        </w:rPr>
        <w:t xml:space="preserve"> </w:t>
      </w:r>
      <w:proofErr w:type="spellStart"/>
      <w:r w:rsidRPr="0083767F">
        <w:rPr>
          <w:rFonts w:asciiTheme="minorHAnsi" w:eastAsiaTheme="minorHAnsi" w:hAnsiTheme="minorHAnsi" w:cstheme="minorBidi"/>
          <w:bCs/>
          <w:lang w:eastAsia="en-US"/>
        </w:rPr>
        <w:t>Bakhanovich</w:t>
      </w:r>
      <w:proofErr w:type="spellEnd"/>
      <w:r w:rsidRPr="0083767F">
        <w:rPr>
          <w:rFonts w:asciiTheme="minorHAnsi" w:eastAsiaTheme="minorHAnsi" w:hAnsiTheme="minorHAnsi" w:cstheme="minorBidi"/>
          <w:bCs/>
          <w:lang w:eastAsia="en-US"/>
        </w:rPr>
        <w:t xml:space="preserve"> filmje a </w:t>
      </w:r>
      <w:proofErr w:type="spellStart"/>
      <w:r w:rsidRPr="0083767F">
        <w:rPr>
          <w:rFonts w:asciiTheme="minorHAnsi" w:eastAsiaTheme="minorHAnsi" w:hAnsiTheme="minorHAnsi" w:cstheme="minorBidi"/>
          <w:bCs/>
          <w:lang w:eastAsia="en-US"/>
        </w:rPr>
        <w:t>Meatgrinder</w:t>
      </w:r>
      <w:proofErr w:type="spellEnd"/>
      <w:r w:rsidRPr="0083767F">
        <w:rPr>
          <w:rFonts w:asciiTheme="minorHAnsi" w:eastAsiaTheme="minorHAnsi" w:hAnsiTheme="minorHAnsi" w:cstheme="minorBidi"/>
          <w:bCs/>
          <w:lang w:eastAsia="en-US"/>
        </w:rPr>
        <w:t xml:space="preserve">, valamint a </w:t>
      </w:r>
      <w:proofErr w:type="spellStart"/>
      <w:r w:rsidRPr="0083767F">
        <w:rPr>
          <w:rFonts w:asciiTheme="minorHAnsi" w:eastAsiaTheme="minorHAnsi" w:hAnsiTheme="minorHAnsi" w:cstheme="minorBidi"/>
          <w:bCs/>
          <w:lang w:eastAsia="en-US"/>
        </w:rPr>
        <w:t>Praskovya</w:t>
      </w:r>
      <w:proofErr w:type="spellEnd"/>
      <w:r w:rsidRPr="0083767F">
        <w:rPr>
          <w:rFonts w:asciiTheme="minorHAnsi" w:eastAsiaTheme="minorHAnsi" w:hAnsiTheme="minorHAnsi" w:cstheme="minorBidi"/>
          <w:bCs/>
          <w:lang w:eastAsia="en-US"/>
        </w:rPr>
        <w:t xml:space="preserve"> című film Alexander </w:t>
      </w:r>
      <w:proofErr w:type="spellStart"/>
      <w:r w:rsidRPr="0083767F">
        <w:rPr>
          <w:rFonts w:asciiTheme="minorHAnsi" w:eastAsiaTheme="minorHAnsi" w:hAnsiTheme="minorHAnsi" w:cstheme="minorBidi"/>
          <w:bCs/>
          <w:lang w:eastAsia="en-US"/>
        </w:rPr>
        <w:t>Solovyov</w:t>
      </w:r>
      <w:proofErr w:type="spellEnd"/>
      <w:r w:rsidRPr="0083767F">
        <w:rPr>
          <w:rFonts w:asciiTheme="minorHAnsi" w:eastAsiaTheme="minorHAnsi" w:hAnsiTheme="minorHAnsi" w:cstheme="minorBidi"/>
          <w:bCs/>
          <w:lang w:eastAsia="en-US"/>
        </w:rPr>
        <w:t xml:space="preserve"> rendezése, melyek a legutóbbi </w:t>
      </w:r>
      <w:hyperlink r:id="rId10" w:history="1">
        <w:r w:rsidRPr="009340B2">
          <w:rPr>
            <w:rFonts w:asciiTheme="minorHAnsi" w:eastAsiaTheme="minorHAnsi" w:hAnsiTheme="minorHAnsi" w:cstheme="minorBidi"/>
            <w:b/>
            <w:bCs/>
            <w:color w:val="0000FF"/>
            <w:u w:val="single"/>
            <w:lang w:eastAsia="en-US"/>
          </w:rPr>
          <w:t xml:space="preserve">Moszkvai Rövidfilm Fesztivál </w:t>
        </w:r>
      </w:hyperlink>
      <w:r w:rsidRPr="0083767F">
        <w:rPr>
          <w:rFonts w:asciiTheme="minorHAnsi" w:eastAsiaTheme="minorHAnsi" w:hAnsiTheme="minorHAnsi" w:cstheme="minorBidi"/>
          <w:bCs/>
          <w:lang w:eastAsia="en-US"/>
        </w:rPr>
        <w:t>díjazottjai voltak.</w:t>
      </w:r>
    </w:p>
    <w:p w:rsidR="009340B2" w:rsidRPr="009340B2" w:rsidRDefault="009340B2" w:rsidP="009340B2">
      <w:pPr>
        <w:rPr>
          <w:rFonts w:asciiTheme="minorHAnsi" w:eastAsiaTheme="minorHAnsi" w:hAnsiTheme="minorHAnsi" w:cstheme="minorBidi"/>
          <w:lang w:eastAsia="en-US"/>
        </w:rPr>
      </w:pPr>
      <w:r w:rsidRPr="009340B2">
        <w:rPr>
          <w:rFonts w:asciiTheme="minorHAnsi" w:eastAsiaTheme="minorHAnsi" w:hAnsiTheme="minorHAnsi" w:cstheme="minorBidi"/>
          <w:lang w:eastAsia="en-US"/>
        </w:rPr>
        <w:t xml:space="preserve">Minden évben egyre több és több iráni alkotást kapunk, és a remek </w:t>
      </w:r>
      <w:hyperlink r:id="rId11" w:history="1"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113 című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Neda</w:t>
        </w:r>
        <w:proofErr w:type="spellEnd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Assef</w:t>
        </w:r>
        <w:proofErr w:type="spellEnd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 film</w:t>
        </w:r>
      </w:hyperlink>
      <w:r w:rsidRPr="009340B2">
        <w:rPr>
          <w:rFonts w:asciiTheme="minorHAnsi" w:eastAsiaTheme="minorHAnsi" w:hAnsiTheme="minorHAnsi" w:cstheme="minorBidi"/>
          <w:lang w:eastAsia="en-US"/>
        </w:rPr>
        <w:t xml:space="preserve"> a bizonyítéka, hogy nem csak a fizetésképtelenségi szankcióból eredő nevezési díjmentesség miatt érkezik sok film, hanem erőteljesen fejlődik a filmipar. A filmben a 113. számú katona annyira elfáradt, hogy elaludt a katonai bázis konferenciatermében, amelybe</w:t>
      </w:r>
      <w:bookmarkStart w:id="0" w:name="_GoBack"/>
      <w:bookmarkEnd w:id="0"/>
      <w:r w:rsidRPr="009340B2">
        <w:rPr>
          <w:rFonts w:asciiTheme="minorHAnsi" w:eastAsiaTheme="minorHAnsi" w:hAnsiTheme="minorHAnsi" w:cstheme="minorBidi"/>
          <w:lang w:eastAsia="en-US"/>
        </w:rPr>
        <w:t>n a vezetői találkozókat tartják.</w:t>
      </w:r>
    </w:p>
    <w:p w:rsidR="009340B2" w:rsidRPr="009340B2" w:rsidRDefault="009340B2" w:rsidP="009340B2">
      <w:pPr>
        <w:rPr>
          <w:rFonts w:asciiTheme="minorHAnsi" w:eastAsiaTheme="minorHAnsi" w:hAnsiTheme="minorHAnsi" w:cstheme="minorBidi"/>
          <w:b/>
          <w:lang w:eastAsia="en-US"/>
        </w:rPr>
      </w:pPr>
    </w:p>
    <w:p w:rsidR="009340B2" w:rsidRPr="009340B2" w:rsidRDefault="009340B2" w:rsidP="009340B2">
      <w:pPr>
        <w:rPr>
          <w:rFonts w:asciiTheme="minorHAnsi" w:eastAsiaTheme="minorHAnsi" w:hAnsiTheme="minorHAnsi" w:cstheme="minorBidi"/>
          <w:lang w:eastAsia="en-US"/>
        </w:rPr>
      </w:pPr>
      <w:r w:rsidRPr="009340B2">
        <w:rPr>
          <w:rFonts w:asciiTheme="minorHAnsi" w:eastAsiaTheme="minorHAnsi" w:hAnsiTheme="minorHAnsi" w:cstheme="minorBidi"/>
          <w:lang w:eastAsia="en-US"/>
        </w:rPr>
        <w:t xml:space="preserve">2019-ben Cannes-ban Arany pálma, nemrég pedig BAFTA jelölést kapott </w:t>
      </w:r>
      <w:hyperlink r:id="rId12" w:history="1"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Anna című filmjéért Dekel Berenson</w:t>
        </w:r>
      </w:hyperlink>
      <w:r w:rsidRPr="009340B2">
        <w:rPr>
          <w:rFonts w:asciiTheme="minorHAnsi" w:eastAsiaTheme="minorHAnsi" w:hAnsiTheme="minorHAnsi" w:cstheme="minorBidi"/>
          <w:lang w:eastAsia="en-US"/>
        </w:rPr>
        <w:t xml:space="preserve"> a fent már említett izraeli rendező, aki a nemzetközi kavalkád megerősítésére ezúttal brit színekben indul, egyébként kettős magyar állampolgár, aki jelenleg Cipruson él. A film a háború sújtotta Kelet-Ukrajnában élő Anna, az öregedő egyedülálló anya története, aki vágyakozik a változásra. Másik izraeli rendező, </w:t>
      </w:r>
      <w:hyperlink r:id="rId13" w:history="1"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Yoram</w:t>
        </w:r>
        <w:proofErr w:type="spellEnd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Ever-Hadani</w:t>
        </w:r>
        <w:proofErr w:type="spellEnd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 xml:space="preserve">, aki Moon </w:t>
        </w:r>
        <w:proofErr w:type="spellStart"/>
        <w:r w:rsidRPr="009340B2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Drops</w:t>
        </w:r>
        <w:proofErr w:type="spellEnd"/>
      </w:hyperlink>
      <w:r w:rsidRPr="009340B2">
        <w:rPr>
          <w:rFonts w:asciiTheme="minorHAnsi" w:eastAsiaTheme="minorHAnsi" w:hAnsiTheme="minorHAnsi" w:cstheme="minorBidi"/>
          <w:lang w:eastAsia="en-US"/>
        </w:rPr>
        <w:t xml:space="preserve"> című filmjében egy gyári munkás összeállít egy rejtélyes gépet, amely folyadék cseppeket állít elő a holdfényből.</w:t>
      </w:r>
    </w:p>
    <w:p w:rsidR="009340B2" w:rsidRPr="009340B2" w:rsidRDefault="009340B2" w:rsidP="009340B2">
      <w:pPr>
        <w:rPr>
          <w:rFonts w:asciiTheme="minorHAnsi" w:eastAsiaTheme="minorHAnsi" w:hAnsiTheme="minorHAnsi" w:cstheme="minorBidi"/>
          <w:lang w:eastAsia="en-US"/>
        </w:rPr>
      </w:pPr>
    </w:p>
    <w:p w:rsidR="009340B2" w:rsidRPr="009340B2" w:rsidRDefault="009340B2" w:rsidP="009340B2">
      <w:pPr>
        <w:rPr>
          <w:rFonts w:asciiTheme="minorHAnsi" w:eastAsiaTheme="minorHAnsi" w:hAnsiTheme="minorHAnsi" w:cstheme="minorBidi"/>
          <w:b/>
          <w:lang w:eastAsia="en-US"/>
        </w:rPr>
      </w:pPr>
      <w:r w:rsidRPr="009340B2">
        <w:rPr>
          <w:rFonts w:asciiTheme="minorHAnsi" w:eastAsiaTheme="minorHAnsi" w:hAnsiTheme="minorHAnsi" w:cstheme="minorBidi"/>
          <w:lang w:eastAsia="en-US"/>
        </w:rPr>
        <w:t>A teljesség igénye nélkül reméljük sikerült felcsigázni az érdeklődő közönséget, találkozzunk szeptember első hetében a 16. BuSho fesztiválo</w:t>
      </w:r>
      <w:r>
        <w:rPr>
          <w:rFonts w:asciiTheme="minorHAnsi" w:eastAsiaTheme="minorHAnsi" w:hAnsiTheme="minorHAnsi" w:cstheme="minorBidi"/>
          <w:lang w:eastAsia="en-US"/>
        </w:rPr>
        <w:t xml:space="preserve">n, mindenkit várunk szeretettel: </w:t>
      </w:r>
      <w:hyperlink r:id="rId14" w:history="1">
        <w:r w:rsidRPr="009340B2">
          <w:rPr>
            <w:rStyle w:val="Hiperhivatkozs"/>
            <w:rFonts w:asciiTheme="minorHAnsi" w:eastAsiaTheme="minorHAnsi" w:hAnsiTheme="minorHAnsi" w:cstheme="minorBidi"/>
            <w:b/>
            <w:lang w:eastAsia="en-US"/>
          </w:rPr>
          <w:t>www.busho.hu</w:t>
        </w:r>
      </w:hyperlink>
      <w:r>
        <w:rPr>
          <w:rFonts w:asciiTheme="minorHAnsi" w:eastAsiaTheme="minorHAnsi" w:hAnsiTheme="minorHAnsi" w:cstheme="minorBidi"/>
          <w:b/>
          <w:lang w:eastAsia="en-US"/>
        </w:rPr>
        <w:t>.</w:t>
      </w:r>
    </w:p>
    <w:sectPr w:rsidR="009340B2" w:rsidRPr="009340B2" w:rsidSect="00882D71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1E2A"/>
    <w:rsid w:val="000976A3"/>
    <w:rsid w:val="000E043E"/>
    <w:rsid w:val="00101FD4"/>
    <w:rsid w:val="0012678B"/>
    <w:rsid w:val="00151199"/>
    <w:rsid w:val="001B43BC"/>
    <w:rsid w:val="001C74AD"/>
    <w:rsid w:val="001D6347"/>
    <w:rsid w:val="00215E90"/>
    <w:rsid w:val="00230BBB"/>
    <w:rsid w:val="00264C06"/>
    <w:rsid w:val="002771E0"/>
    <w:rsid w:val="00277D16"/>
    <w:rsid w:val="002C1973"/>
    <w:rsid w:val="003227E7"/>
    <w:rsid w:val="003947B3"/>
    <w:rsid w:val="003B6494"/>
    <w:rsid w:val="00463EDE"/>
    <w:rsid w:val="004A2329"/>
    <w:rsid w:val="004C25BA"/>
    <w:rsid w:val="004F346C"/>
    <w:rsid w:val="00516095"/>
    <w:rsid w:val="00596750"/>
    <w:rsid w:val="00597361"/>
    <w:rsid w:val="005A7E62"/>
    <w:rsid w:val="005F22BF"/>
    <w:rsid w:val="006127EE"/>
    <w:rsid w:val="00627C13"/>
    <w:rsid w:val="006566CE"/>
    <w:rsid w:val="006A4461"/>
    <w:rsid w:val="006C7E9C"/>
    <w:rsid w:val="006D170C"/>
    <w:rsid w:val="00711953"/>
    <w:rsid w:val="00725FFE"/>
    <w:rsid w:val="00742B71"/>
    <w:rsid w:val="007B1E06"/>
    <w:rsid w:val="007D7B44"/>
    <w:rsid w:val="00800FF4"/>
    <w:rsid w:val="00827736"/>
    <w:rsid w:val="0083767F"/>
    <w:rsid w:val="00882D71"/>
    <w:rsid w:val="008953B8"/>
    <w:rsid w:val="008A0D86"/>
    <w:rsid w:val="008B2AC6"/>
    <w:rsid w:val="00933072"/>
    <w:rsid w:val="009340B2"/>
    <w:rsid w:val="00962843"/>
    <w:rsid w:val="00964AC6"/>
    <w:rsid w:val="00990387"/>
    <w:rsid w:val="0099739D"/>
    <w:rsid w:val="00A66873"/>
    <w:rsid w:val="00AA20F7"/>
    <w:rsid w:val="00AF6E35"/>
    <w:rsid w:val="00B44517"/>
    <w:rsid w:val="00C175EF"/>
    <w:rsid w:val="00C84298"/>
    <w:rsid w:val="00D20BAA"/>
    <w:rsid w:val="00DC7FA4"/>
    <w:rsid w:val="00E8712B"/>
    <w:rsid w:val="00E90F0F"/>
    <w:rsid w:val="00EF502D"/>
    <w:rsid w:val="00F537CE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K5eFpjcJ4" TargetMode="External"/><Relationship Id="rId13" Type="http://schemas.openxmlformats.org/officeDocument/2006/relationships/hyperlink" Target="https://www.youtube.com/watch?v=BVmr8wHslEQ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40281519" TargetMode="External"/><Relationship Id="rId12" Type="http://schemas.openxmlformats.org/officeDocument/2006/relationships/hyperlink" Target="https://youtu.be/A0VsHUOYK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5Sotooqlig" TargetMode="External"/><Relationship Id="rId11" Type="http://schemas.openxmlformats.org/officeDocument/2006/relationships/hyperlink" Target="https://www.aecinema.org/113-to-go-on-screen-at-hungarys-busho-filmfest/" TargetMode="External"/><Relationship Id="rId5" Type="http://schemas.openxmlformats.org/officeDocument/2006/relationships/hyperlink" Target="https://www.facebook.com/events/10449748559594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scowshorts.com/2019/12/14/moscow-shorts-november-2019-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84536859" TargetMode="External"/><Relationship Id="rId14" Type="http://schemas.openxmlformats.org/officeDocument/2006/relationships/hyperlink" Target="http://www.bush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4318</Characters>
  <Application>Microsoft Office Word</Application>
  <DocSecurity>0</DocSecurity>
  <Lines>62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2020-08-16T07:21:00Z</dcterms:created>
  <dcterms:modified xsi:type="dcterms:W3CDTF">2020-08-16T07:22:00Z</dcterms:modified>
</cp:coreProperties>
</file>