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>SWEET LITTLE SIXTEEN</w:t>
      </w:r>
    </w:p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 xml:space="preserve">16th BUDAPEST SHORT FILM FESTIVAL,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September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1-6, 2020</w:t>
      </w:r>
    </w:p>
    <w:p w:rsidR="00E67C87" w:rsidRPr="00B025B9" w:rsidRDefault="0038231F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 xml:space="preserve">Puskin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Cinema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/ Art</w:t>
      </w:r>
      <w:r w:rsidR="00E67C87" w:rsidRPr="00B025B9">
        <w:rPr>
          <w:rFonts w:asciiTheme="minorHAnsi" w:eastAsia="Calibri" w:hAnsiTheme="minorHAnsi"/>
          <w:b/>
          <w:lang w:eastAsia="en-US"/>
        </w:rPr>
        <w:t xml:space="preserve">+ </w:t>
      </w:r>
      <w:proofErr w:type="spellStart"/>
      <w:r w:rsidR="00E67C87" w:rsidRPr="00B025B9">
        <w:rPr>
          <w:rFonts w:asciiTheme="minorHAnsi" w:eastAsia="Calibri" w:hAnsiTheme="minorHAnsi"/>
          <w:b/>
          <w:lang w:eastAsia="en-US"/>
        </w:rPr>
        <w:t>Cinema</w:t>
      </w:r>
      <w:proofErr w:type="spellEnd"/>
      <w:r w:rsidR="00E67C87" w:rsidRPr="00B025B9">
        <w:rPr>
          <w:rFonts w:asciiTheme="minorHAnsi" w:eastAsia="Calibri" w:hAnsiTheme="minorHAnsi"/>
          <w:b/>
          <w:lang w:eastAsia="en-US"/>
        </w:rPr>
        <w:t xml:space="preserve"> / Italian </w:t>
      </w:r>
      <w:proofErr w:type="spellStart"/>
      <w:r w:rsidR="00E67C87" w:rsidRPr="00B025B9">
        <w:rPr>
          <w:rFonts w:asciiTheme="minorHAnsi" w:eastAsia="Calibri" w:hAnsiTheme="minorHAnsi"/>
          <w:b/>
          <w:lang w:eastAsia="en-US"/>
        </w:rPr>
        <w:t>Cul</w:t>
      </w:r>
      <w:r w:rsidR="000621CD" w:rsidRPr="00B025B9">
        <w:rPr>
          <w:rFonts w:asciiTheme="minorHAnsi" w:eastAsia="Calibri" w:hAnsiTheme="minorHAnsi"/>
          <w:b/>
          <w:lang w:eastAsia="en-US"/>
        </w:rPr>
        <w:t>tural</w:t>
      </w:r>
      <w:proofErr w:type="spellEnd"/>
      <w:r w:rsidR="000621CD" w:rsidRPr="00B025B9">
        <w:rPr>
          <w:rFonts w:asciiTheme="minorHAnsi" w:eastAsia="Calibri" w:hAnsiTheme="minorHAnsi"/>
          <w:b/>
          <w:lang w:eastAsia="en-US"/>
        </w:rPr>
        <w:t xml:space="preserve"> Institute / </w:t>
      </w:r>
      <w:proofErr w:type="spellStart"/>
      <w:r w:rsidR="000621CD" w:rsidRPr="00B025B9">
        <w:rPr>
          <w:rFonts w:asciiTheme="minorHAnsi" w:eastAsia="Calibri" w:hAnsiTheme="minorHAnsi"/>
          <w:b/>
          <w:lang w:eastAsia="en-US"/>
        </w:rPr>
        <w:t>Sopron-Búgócs</w:t>
      </w:r>
      <w:r w:rsidR="00E67C87" w:rsidRPr="00B025B9">
        <w:rPr>
          <w:rFonts w:asciiTheme="minorHAnsi" w:eastAsia="Calibri" w:hAnsiTheme="minorHAnsi"/>
          <w:b/>
          <w:lang w:eastAsia="en-US"/>
        </w:rPr>
        <w:t>iga</w:t>
      </w:r>
      <w:proofErr w:type="spellEnd"/>
    </w:p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lang w:eastAsia="en-US"/>
        </w:rPr>
        <w:t>Fiction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animation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and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experimental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short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films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from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around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world</w:t>
      </w:r>
      <w:proofErr w:type="spellEnd"/>
    </w:p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 xml:space="preserve">Student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Jury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, International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Jury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: 3 main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prizes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/ 7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category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prizes</w:t>
      </w:r>
      <w:proofErr w:type="spellEnd"/>
    </w:p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 xml:space="preserve">2 NFI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special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prizes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for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best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Hungarian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works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>!</w:t>
      </w:r>
    </w:p>
    <w:p w:rsidR="00E67C87" w:rsidRPr="00B025B9" w:rsidRDefault="00E67C87" w:rsidP="00E67C87">
      <w:pPr>
        <w:rPr>
          <w:rFonts w:asciiTheme="minorHAnsi" w:eastAsia="Calibri" w:hAnsiTheme="minorHAnsi"/>
          <w:b/>
          <w:lang w:eastAsia="en-US"/>
        </w:rPr>
      </w:pPr>
      <w:r w:rsidRPr="00B025B9">
        <w:rPr>
          <w:rFonts w:asciiTheme="minorHAnsi" w:eastAsia="Calibri" w:hAnsiTheme="minorHAnsi"/>
          <w:b/>
          <w:lang w:eastAsia="en-US"/>
        </w:rPr>
        <w:t xml:space="preserve">Partner Festivals /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Workshops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/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Concerts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>…</w:t>
      </w:r>
    </w:p>
    <w:p w:rsidR="009A53E7" w:rsidRDefault="00E67C87" w:rsidP="00E67C87">
      <w:pPr>
        <w:rPr>
          <w:rStyle w:val="Hiperhivatkozs"/>
          <w:rFonts w:asciiTheme="minorHAnsi" w:eastAsia="Calibri" w:hAnsiTheme="minorHAnsi"/>
          <w:b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lang w:eastAsia="en-US"/>
        </w:rPr>
        <w:t>Details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 on the </w:t>
      </w:r>
      <w:proofErr w:type="spellStart"/>
      <w:r w:rsidRPr="00B025B9">
        <w:rPr>
          <w:rFonts w:asciiTheme="minorHAnsi" w:eastAsia="Calibri" w:hAnsiTheme="minorHAnsi"/>
          <w:b/>
          <w:lang w:eastAsia="en-US"/>
        </w:rPr>
        <w:t>website</w:t>
      </w:r>
      <w:proofErr w:type="spellEnd"/>
      <w:r w:rsidRPr="00B025B9">
        <w:rPr>
          <w:rFonts w:asciiTheme="minorHAnsi" w:eastAsia="Calibri" w:hAnsiTheme="minorHAnsi"/>
          <w:b/>
          <w:lang w:eastAsia="en-US"/>
        </w:rPr>
        <w:t xml:space="preserve">: </w:t>
      </w:r>
      <w:hyperlink r:id="rId5" w:history="1">
        <w:r w:rsidR="009A53E7" w:rsidRPr="00B025B9">
          <w:rPr>
            <w:rStyle w:val="Hiperhivatkozs"/>
            <w:rFonts w:asciiTheme="minorHAnsi" w:eastAsia="Calibri" w:hAnsiTheme="minorHAnsi"/>
            <w:b/>
            <w:lang w:eastAsia="en-US"/>
          </w:rPr>
          <w:t>www.busho.hu</w:t>
        </w:r>
      </w:hyperlink>
    </w:p>
    <w:p w:rsidR="00B025B9" w:rsidRPr="00B025B9" w:rsidRDefault="00B025B9" w:rsidP="00E67C87">
      <w:pPr>
        <w:rPr>
          <w:rFonts w:asciiTheme="minorHAnsi" w:eastAsia="Calibri" w:hAnsiTheme="minorHAnsi"/>
          <w:b/>
          <w:lang w:eastAsia="en-US"/>
        </w:rPr>
      </w:pPr>
    </w:p>
    <w:p w:rsidR="009A53E7" w:rsidRDefault="00E67C87" w:rsidP="00E67C87">
      <w:pPr>
        <w:rPr>
          <w:rFonts w:asciiTheme="minorHAnsi" w:eastAsia="Calibri" w:hAnsiTheme="minorHAnsi"/>
          <w:lang w:eastAsia="en-US"/>
        </w:rPr>
      </w:pPr>
      <w:r w:rsidRPr="00B025B9">
        <w:rPr>
          <w:rFonts w:asciiTheme="minorHAnsi" w:eastAsia="Calibri" w:hAnsiTheme="minorHAnsi"/>
          <w:lang w:eastAsia="en-US"/>
        </w:rPr>
        <w:t xml:space="preserve">In the </w:t>
      </w:r>
      <w:proofErr w:type="spellStart"/>
      <w:r w:rsidRPr="00B025B9">
        <w:rPr>
          <w:rFonts w:asciiTheme="minorHAnsi" w:eastAsia="Calibri" w:hAnsiTheme="minorHAnsi"/>
          <w:lang w:eastAsia="en-US"/>
        </w:rPr>
        <w:t>first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week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of </w:t>
      </w:r>
      <w:proofErr w:type="spellStart"/>
      <w:r w:rsidRPr="00B025B9">
        <w:rPr>
          <w:rFonts w:asciiTheme="minorHAnsi" w:eastAsia="Calibri" w:hAnsiTheme="minorHAnsi"/>
          <w:lang w:eastAsia="en-US"/>
        </w:rPr>
        <w:t>September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the BuSho International Short Film Festival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be </w:t>
      </w:r>
      <w:proofErr w:type="spellStart"/>
      <w:r w:rsidRPr="00B025B9">
        <w:rPr>
          <w:rFonts w:asciiTheme="minorHAnsi" w:eastAsia="Calibri" w:hAnsiTheme="minorHAnsi"/>
          <w:lang w:eastAsia="en-US"/>
        </w:rPr>
        <w:t>held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for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16th </w:t>
      </w:r>
      <w:proofErr w:type="spellStart"/>
      <w:r w:rsidRPr="00B025B9">
        <w:rPr>
          <w:rFonts w:asciiTheme="minorHAnsi" w:eastAsia="Calibri" w:hAnsiTheme="minorHAnsi"/>
          <w:lang w:eastAsia="en-US"/>
        </w:rPr>
        <w:t>time</w:t>
      </w:r>
      <w:proofErr w:type="spellEnd"/>
      <w:r w:rsidRPr="00B025B9">
        <w:rPr>
          <w:rFonts w:asciiTheme="minorHAnsi" w:eastAsia="Calibri" w:hAnsiTheme="minorHAnsi"/>
          <w:lang w:eastAsia="en-US"/>
        </w:rPr>
        <w:t>, and</w:t>
      </w:r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despite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uncertain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</w:t>
      </w:r>
      <w:r w:rsidR="0038231F" w:rsidRPr="00B025B9">
        <w:rPr>
          <w:rFonts w:asciiTheme="minorHAnsi" w:eastAsia="Calibri" w:hAnsiTheme="minorHAnsi"/>
          <w:lang w:eastAsia="en-US"/>
        </w:rPr>
        <w:t>ituation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this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year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there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be </w:t>
      </w:r>
      <w:r w:rsidRPr="00B025B9">
        <w:rPr>
          <w:rFonts w:asciiTheme="minorHAnsi" w:eastAsia="Calibri" w:hAnsiTheme="minorHAnsi"/>
          <w:lang w:eastAsia="en-US"/>
        </w:rPr>
        <w:t xml:space="preserve">a </w:t>
      </w:r>
      <w:proofErr w:type="spellStart"/>
      <w:r w:rsidRPr="00B025B9">
        <w:rPr>
          <w:rFonts w:asciiTheme="minorHAnsi" w:eastAsia="Calibri" w:hAnsiTheme="minorHAnsi"/>
          <w:lang w:eastAsia="en-US"/>
        </w:rPr>
        <w:t>lot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of </w:t>
      </w:r>
      <w:proofErr w:type="spellStart"/>
      <w:r w:rsidRPr="00B025B9">
        <w:rPr>
          <w:rFonts w:asciiTheme="minorHAnsi" w:eastAsia="Calibri" w:hAnsiTheme="minorHAnsi"/>
          <w:lang w:eastAsia="en-US"/>
        </w:rPr>
        <w:t>programs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. The </w:t>
      </w:r>
      <w:proofErr w:type="spellStart"/>
      <w:r w:rsidRPr="00B025B9">
        <w:rPr>
          <w:rFonts w:asciiTheme="minorHAnsi" w:eastAsia="Calibri" w:hAnsiTheme="minorHAnsi"/>
          <w:lang w:eastAsia="en-US"/>
        </w:rPr>
        <w:t>venues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have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been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slightly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reorganized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lang w:eastAsia="en-US"/>
        </w:rPr>
        <w:t>as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lang w:eastAsia="en-US"/>
        </w:rPr>
        <w:t>central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venue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for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lang w:eastAsia="en-US"/>
        </w:rPr>
        <w:t>competitions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continu</w:t>
      </w:r>
      <w:r w:rsidR="0038231F" w:rsidRPr="00B025B9">
        <w:rPr>
          <w:rFonts w:asciiTheme="minorHAnsi" w:eastAsia="Calibri" w:hAnsiTheme="minorHAnsi"/>
          <w:lang w:eastAsia="en-US"/>
        </w:rPr>
        <w:t>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be the Pus</w:t>
      </w:r>
      <w:r w:rsidRPr="00B025B9">
        <w:rPr>
          <w:rFonts w:asciiTheme="minorHAnsi" w:eastAsia="Calibri" w:hAnsiTheme="minorHAnsi"/>
          <w:lang w:eastAsia="en-US"/>
        </w:rPr>
        <w:t xml:space="preserve">kin </w:t>
      </w:r>
      <w:proofErr w:type="spellStart"/>
      <w:r w:rsidRPr="00B025B9">
        <w:rPr>
          <w:rFonts w:asciiTheme="minorHAnsi" w:eastAsia="Calibri" w:hAnsiTheme="minorHAnsi"/>
          <w:lang w:eastAsia="en-US"/>
        </w:rPr>
        <w:t>Cinema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and the</w:t>
      </w:r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evening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screenings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be Art</w:t>
      </w:r>
      <w:r w:rsidRPr="00B025B9">
        <w:rPr>
          <w:rFonts w:asciiTheme="minorHAnsi" w:eastAsia="Calibri" w:hAnsiTheme="minorHAnsi"/>
          <w:lang w:eastAsia="en-US"/>
        </w:rPr>
        <w:t xml:space="preserve">+ </w:t>
      </w:r>
      <w:proofErr w:type="spellStart"/>
      <w:r w:rsidRPr="00B025B9">
        <w:rPr>
          <w:rFonts w:asciiTheme="minorHAnsi" w:eastAsia="Calibri" w:hAnsiTheme="minorHAnsi"/>
          <w:lang w:eastAsia="en-US"/>
        </w:rPr>
        <w:t>Cinema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lang w:eastAsia="en-US"/>
        </w:rPr>
        <w:t>but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this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time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</w:t>
      </w:r>
      <w:r w:rsidR="0038231F" w:rsidRPr="00B025B9">
        <w:rPr>
          <w:rFonts w:asciiTheme="minorHAnsi" w:eastAsia="Calibri" w:hAnsiTheme="minorHAnsi"/>
          <w:lang w:eastAsia="en-US"/>
        </w:rPr>
        <w:t xml:space="preserve">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opening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ceremony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and the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prize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ceremony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be </w:t>
      </w:r>
      <w:proofErr w:type="spellStart"/>
      <w:r w:rsidRPr="00B025B9">
        <w:rPr>
          <w:rFonts w:asciiTheme="minorHAnsi" w:eastAsia="Calibri" w:hAnsiTheme="minorHAnsi"/>
          <w:lang w:eastAsia="en-US"/>
        </w:rPr>
        <w:t>held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r w:rsidR="00ED6FA5" w:rsidRPr="00B025B9">
        <w:rPr>
          <w:rFonts w:asciiTheme="minorHAnsi" w:eastAsia="Calibri" w:hAnsiTheme="minorHAnsi"/>
          <w:lang w:eastAsia="en-US"/>
        </w:rPr>
        <w:t xml:space="preserve">the Italian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Cultural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Institute. </w:t>
      </w:r>
      <w:r w:rsidR="0038231F" w:rsidRPr="00B025B9">
        <w:rPr>
          <w:rFonts w:asciiTheme="minorHAnsi" w:eastAsia="Calibri" w:hAnsiTheme="minorHAnsi"/>
          <w:lang w:eastAsia="en-US"/>
        </w:rPr>
        <w:t xml:space="preserve">The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same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venue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host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an Italian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evening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and a </w:t>
      </w:r>
      <w:proofErr w:type="spellStart"/>
      <w:r w:rsidRPr="00B025B9">
        <w:rPr>
          <w:rFonts w:asciiTheme="minorHAnsi" w:eastAsia="Calibri" w:hAnsiTheme="minorHAnsi"/>
          <w:lang w:eastAsia="en-US"/>
        </w:rPr>
        <w:t>Portuguese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and </w:t>
      </w:r>
      <w:proofErr w:type="spellStart"/>
      <w:r w:rsidRPr="00B025B9">
        <w:rPr>
          <w:rFonts w:asciiTheme="minorHAnsi" w:eastAsia="Calibri" w:hAnsiTheme="minorHAnsi"/>
          <w:lang w:eastAsia="en-US"/>
        </w:rPr>
        <w:t>Scottish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film </w:t>
      </w:r>
      <w:proofErr w:type="spellStart"/>
      <w:r w:rsidRPr="00B025B9">
        <w:rPr>
          <w:rFonts w:asciiTheme="minorHAnsi" w:eastAsia="Calibri" w:hAnsiTheme="minorHAnsi"/>
          <w:lang w:eastAsia="en-US"/>
        </w:rPr>
        <w:t>screenings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during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week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.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After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opening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on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Tuesday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evening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t</w:t>
      </w:r>
      <w:r w:rsidRPr="00B025B9">
        <w:rPr>
          <w:rFonts w:asciiTheme="minorHAnsi" w:eastAsia="Calibri" w:hAnsiTheme="minorHAnsi"/>
          <w:lang w:eastAsia="en-US"/>
        </w:rPr>
        <w:t xml:space="preserve">he festival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continue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present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lang w:eastAsia="en-US"/>
        </w:rPr>
        <w:t>competition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program in</w:t>
      </w:r>
      <w:r w:rsidR="0038231F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well-established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schedule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1</w:t>
      </w:r>
      <w:r w:rsidR="00ED6FA5" w:rsidRPr="00B025B9">
        <w:rPr>
          <w:rFonts w:asciiTheme="minorHAnsi" w:eastAsia="Calibri" w:hAnsiTheme="minorHAnsi"/>
          <w:lang w:eastAsia="en-US"/>
        </w:rPr>
        <w:t xml:space="preserve">5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one-hour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blocks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within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3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days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>. O</w:t>
      </w:r>
      <w:r w:rsidRPr="00B025B9">
        <w:rPr>
          <w:rFonts w:asciiTheme="minorHAnsi" w:eastAsia="Calibri" w:hAnsiTheme="minorHAnsi"/>
          <w:lang w:eastAsia="en-US"/>
        </w:rPr>
        <w:t xml:space="preserve">f </w:t>
      </w:r>
      <w:proofErr w:type="spellStart"/>
      <w:r w:rsidRPr="00B025B9">
        <w:rPr>
          <w:rFonts w:asciiTheme="minorHAnsi" w:eastAsia="Calibri" w:hAnsiTheme="minorHAnsi"/>
          <w:lang w:eastAsia="en-US"/>
        </w:rPr>
        <w:t>course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there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be </w:t>
      </w:r>
      <w:proofErr w:type="spellStart"/>
      <w:r w:rsidRPr="00B025B9">
        <w:rPr>
          <w:rFonts w:asciiTheme="minorHAnsi" w:eastAsia="Calibri" w:hAnsiTheme="minorHAnsi"/>
          <w:lang w:eastAsia="en-US"/>
        </w:rPr>
        <w:t>Hungarian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and </w:t>
      </w:r>
      <w:proofErr w:type="spellStart"/>
      <w:r w:rsidRPr="00B025B9">
        <w:rPr>
          <w:rFonts w:asciiTheme="minorHAnsi" w:eastAsia="Calibri" w:hAnsiTheme="minorHAnsi"/>
          <w:lang w:eastAsia="en-US"/>
        </w:rPr>
        <w:t>internationa</w:t>
      </w:r>
      <w:r w:rsidR="00ED6FA5" w:rsidRPr="00B025B9">
        <w:rPr>
          <w:rFonts w:asciiTheme="minorHAnsi" w:eastAsia="Calibri" w:hAnsiTheme="minorHAnsi"/>
          <w:lang w:eastAsia="en-US"/>
        </w:rPr>
        <w:t>l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panorama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screening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program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as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well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lang w:eastAsia="en-US"/>
        </w:rPr>
        <w:t>other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festival and </w:t>
      </w:r>
      <w:proofErr w:type="spellStart"/>
      <w:r w:rsidRPr="00B025B9">
        <w:rPr>
          <w:rFonts w:asciiTheme="minorHAnsi" w:eastAsia="Calibri" w:hAnsiTheme="minorHAnsi"/>
          <w:lang w:eastAsia="en-US"/>
        </w:rPr>
        <w:t>workshop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presentations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r w:rsidR="0038231F" w:rsidRPr="00B025B9">
        <w:rPr>
          <w:rFonts w:asciiTheme="minorHAnsi" w:eastAsia="Calibri" w:hAnsiTheme="minorHAnsi"/>
          <w:lang w:eastAsia="en-US"/>
        </w:rPr>
        <w:t xml:space="preserve">and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concerts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>,</w:t>
      </w:r>
      <w:r w:rsidRPr="00B025B9">
        <w:rPr>
          <w:rFonts w:asciiTheme="minorHAnsi" w:eastAsia="Calibri" w:hAnsiTheme="minorHAnsi"/>
          <w:lang w:eastAsia="en-US"/>
        </w:rPr>
        <w:t xml:space="preserve"> prior </w:t>
      </w:r>
      <w:proofErr w:type="spellStart"/>
      <w:r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lang w:eastAsia="en-US"/>
        </w:rPr>
        <w:t>award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ceremony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on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Saturday</w:t>
      </w:r>
      <w:proofErr w:type="spellEnd"/>
      <w:r w:rsidR="0038231F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38231F" w:rsidRPr="00B025B9">
        <w:rPr>
          <w:rFonts w:asciiTheme="minorHAnsi" w:eastAsia="Calibri" w:hAnsiTheme="minorHAnsi"/>
          <w:lang w:eastAsia="en-US"/>
        </w:rPr>
        <w:t>evening</w:t>
      </w:r>
      <w:proofErr w:type="spellEnd"/>
      <w:r w:rsidRPr="00B025B9">
        <w:rPr>
          <w:rFonts w:asciiTheme="minorHAnsi" w:eastAsia="Calibri" w:hAnsiTheme="minorHAnsi"/>
          <w:lang w:eastAsia="en-US"/>
        </w:rPr>
        <w:t>.</w:t>
      </w:r>
    </w:p>
    <w:p w:rsidR="00B025B9" w:rsidRPr="00B025B9" w:rsidRDefault="00B025B9" w:rsidP="00E67C87">
      <w:pPr>
        <w:rPr>
          <w:rFonts w:asciiTheme="minorHAnsi" w:eastAsia="Calibri" w:hAnsiTheme="minorHAnsi"/>
          <w:lang w:eastAsia="en-US"/>
        </w:rPr>
      </w:pPr>
    </w:p>
    <w:p w:rsidR="00ED6FA5" w:rsidRDefault="00ED6FA5" w:rsidP="00E67C87">
      <w:pPr>
        <w:rPr>
          <w:rFonts w:asciiTheme="minorHAnsi" w:eastAsia="Calibri" w:hAnsiTheme="minorHAnsi"/>
          <w:i/>
          <w:lang w:eastAsia="en-US"/>
        </w:rPr>
      </w:pPr>
      <w:proofErr w:type="spellStart"/>
      <w:r w:rsidRPr="00B025B9">
        <w:rPr>
          <w:rFonts w:asciiTheme="minorHAnsi" w:eastAsia="Calibri" w:hAnsiTheme="minorHAnsi"/>
          <w:lang w:eastAsia="en-US"/>
        </w:rPr>
        <w:t>This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spring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a </w:t>
      </w:r>
      <w:proofErr w:type="spellStart"/>
      <w:r w:rsidRPr="00B025B9">
        <w:rPr>
          <w:rFonts w:asciiTheme="minorHAnsi" w:eastAsia="Calibri" w:hAnsiTheme="minorHAnsi"/>
          <w:lang w:eastAsia="en-US"/>
        </w:rPr>
        <w:t>renewed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five-member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pre-jury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watched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approximately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one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thousand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short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films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entered, of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which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66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short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films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from 23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countries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, 45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fiction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, 16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animation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and 5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experimen</w:t>
      </w:r>
      <w:r w:rsidRPr="00B025B9">
        <w:rPr>
          <w:rFonts w:asciiTheme="minorHAnsi" w:eastAsia="Calibri" w:hAnsiTheme="minorHAnsi"/>
          <w:lang w:eastAsia="en-US"/>
        </w:rPr>
        <w:t>tal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works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were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finally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selected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in</w:t>
      </w:r>
      <w:r w:rsidR="00E67C87"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competition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. </w:t>
      </w:r>
      <w:proofErr w:type="gramStart"/>
      <w:r w:rsidR="00E67C87" w:rsidRPr="00B025B9">
        <w:rPr>
          <w:rFonts w:asciiTheme="minorHAnsi" w:eastAsia="Calibri" w:hAnsiTheme="minorHAnsi"/>
          <w:lang w:eastAsia="en-US"/>
        </w:rPr>
        <w:t xml:space="preserve">The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opinion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of the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selection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team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consisting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of Annaida Orosz, Ágnes Böjte, Levente Galambos, László Rimóczi, Éva Török is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summed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up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in the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words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of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one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of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this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year's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lang w:eastAsia="en-US"/>
        </w:rPr>
        <w:t>newcomers</w:t>
      </w:r>
      <w:proofErr w:type="spellEnd"/>
      <w:r w:rsidR="00E67C87" w:rsidRPr="00B025B9">
        <w:rPr>
          <w:rFonts w:asciiTheme="minorHAnsi" w:eastAsia="Calibri" w:hAnsiTheme="minorHAnsi"/>
          <w:lang w:eastAsia="en-US"/>
        </w:rPr>
        <w:t xml:space="preserve">, Évi: </w:t>
      </w:r>
      <w:r w:rsidRPr="00B025B9">
        <w:rPr>
          <w:rFonts w:asciiTheme="minorHAnsi" w:eastAsia="Calibri" w:hAnsiTheme="minorHAnsi"/>
          <w:i/>
          <w:lang w:eastAsia="en-US"/>
        </w:rPr>
        <w:t>„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Let’s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face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it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, a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sane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person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doesn’t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necessarily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watch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more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than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100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hours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of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short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films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in a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few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weeks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,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but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this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opportunity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to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see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what’s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going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on in the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world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of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short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films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and I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even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had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to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form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a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definite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opinion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about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each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film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was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not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just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the</w:t>
      </w:r>
      <w:r w:rsidRPr="00B025B9">
        <w:rPr>
          <w:rFonts w:asciiTheme="minorHAnsi" w:eastAsia="Calibri" w:hAnsiTheme="minorHAnsi"/>
          <w:i/>
          <w:lang w:eastAsia="en-US"/>
        </w:rPr>
        <w:t xml:space="preserve"> most </w:t>
      </w:r>
      <w:proofErr w:type="spellStart"/>
      <w:r w:rsidRPr="00B025B9">
        <w:rPr>
          <w:rFonts w:asciiTheme="minorHAnsi" w:eastAsia="Calibri" w:hAnsiTheme="minorHAnsi"/>
          <w:i/>
          <w:lang w:eastAsia="en-US"/>
        </w:rPr>
        <w:t>useful</w:t>
      </w:r>
      <w:proofErr w:type="spellEnd"/>
      <w:r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i/>
          <w:lang w:eastAsia="en-US"/>
        </w:rPr>
        <w:t>quarantine</w:t>
      </w:r>
      <w:proofErr w:type="spellEnd"/>
      <w:r w:rsidRPr="00B025B9">
        <w:rPr>
          <w:rFonts w:asciiTheme="minorHAnsi" w:eastAsia="Calibri" w:hAnsiTheme="minorHAnsi"/>
          <w:i/>
          <w:lang w:eastAsia="en-US"/>
        </w:rPr>
        <w:t xml:space="preserve"> program</w:t>
      </w:r>
      <w:r w:rsidR="00E67C87" w:rsidRPr="00B025B9">
        <w:rPr>
          <w:rFonts w:asciiTheme="minorHAnsi" w:eastAsia="Calibri" w:hAnsiTheme="minorHAnsi"/>
          <w:i/>
          <w:lang w:eastAsia="en-US"/>
        </w:rPr>
        <w:t xml:space="preserve">,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which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could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be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invented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for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me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,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but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it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also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provided</w:t>
      </w:r>
      <w:proofErr w:type="spellEnd"/>
      <w:r w:rsidR="00E67C87" w:rsidRPr="00B025B9">
        <w:rPr>
          <w:rFonts w:asciiTheme="minorHAnsi" w:eastAsia="Calibri" w:hAnsiTheme="minorHAnsi"/>
          <w:i/>
          <w:lang w:eastAsia="en-US"/>
        </w:rPr>
        <w:t xml:space="preserve"> an </w:t>
      </w:r>
      <w:proofErr w:type="spellStart"/>
      <w:r w:rsidR="00E67C87" w:rsidRPr="00B025B9">
        <w:rPr>
          <w:rFonts w:asciiTheme="minorHAnsi" w:eastAsia="Calibri" w:hAnsiTheme="minorHAnsi"/>
          <w:i/>
          <w:lang w:eastAsia="en-US"/>
        </w:rPr>
        <w:t>u</w:t>
      </w:r>
      <w:r w:rsidRPr="00B025B9">
        <w:rPr>
          <w:rFonts w:asciiTheme="minorHAnsi" w:eastAsia="Calibri" w:hAnsiTheme="minorHAnsi"/>
          <w:i/>
          <w:lang w:eastAsia="en-US"/>
        </w:rPr>
        <w:t>nparalleled</w:t>
      </w:r>
      <w:proofErr w:type="spellEnd"/>
      <w:r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i/>
          <w:lang w:eastAsia="en-US"/>
        </w:rPr>
        <w:t>lasting</w:t>
      </w:r>
      <w:proofErr w:type="spellEnd"/>
      <w:r w:rsidRPr="00B025B9">
        <w:rPr>
          <w:rFonts w:asciiTheme="minorHAnsi" w:eastAsia="Calibri" w:hAnsiTheme="minorHAnsi"/>
          <w:i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i/>
          <w:lang w:eastAsia="en-US"/>
        </w:rPr>
        <w:t>experience</w:t>
      </w:r>
      <w:proofErr w:type="spellEnd"/>
      <w:r w:rsidRPr="00B025B9">
        <w:rPr>
          <w:rFonts w:asciiTheme="minorHAnsi" w:eastAsia="Calibri" w:hAnsiTheme="minorHAnsi"/>
          <w:i/>
          <w:lang w:eastAsia="en-US"/>
        </w:rPr>
        <w:t>.</w:t>
      </w:r>
      <w:r w:rsidR="00E67C87" w:rsidRPr="00B025B9">
        <w:rPr>
          <w:rFonts w:asciiTheme="minorHAnsi" w:eastAsia="Calibri" w:hAnsiTheme="minorHAnsi"/>
          <w:i/>
          <w:lang w:eastAsia="en-US"/>
        </w:rPr>
        <w:t>”</w:t>
      </w:r>
      <w:proofErr w:type="gramEnd"/>
    </w:p>
    <w:p w:rsidR="00B025B9" w:rsidRPr="00B025B9" w:rsidRDefault="00B025B9" w:rsidP="00E67C87">
      <w:pPr>
        <w:rPr>
          <w:rFonts w:asciiTheme="minorHAnsi" w:eastAsia="Calibri" w:hAnsiTheme="minorHAnsi"/>
          <w:lang w:eastAsia="en-US"/>
        </w:rPr>
      </w:pPr>
    </w:p>
    <w:p w:rsidR="009A53E7" w:rsidRDefault="00E67C87" w:rsidP="00E67C87">
      <w:pPr>
        <w:rPr>
          <w:rFonts w:asciiTheme="minorHAnsi" w:eastAsia="Calibri" w:hAnsiTheme="minorHAnsi"/>
          <w:lang w:eastAsia="en-US"/>
        </w:rPr>
      </w:pPr>
      <w:proofErr w:type="spellStart"/>
      <w:r w:rsidRPr="00B025B9">
        <w:rPr>
          <w:rFonts w:asciiTheme="minorHAnsi" w:eastAsia="Calibri" w:hAnsiTheme="minorHAnsi"/>
          <w:lang w:eastAsia="en-US"/>
        </w:rPr>
        <w:t>Among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Pr="00B025B9">
        <w:rPr>
          <w:rFonts w:asciiTheme="minorHAnsi" w:eastAsia="Calibri" w:hAnsiTheme="minorHAnsi"/>
          <w:lang w:eastAsia="en-US"/>
        </w:rPr>
        <w:t>Hungarian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works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competing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home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in the </w:t>
      </w:r>
      <w:proofErr w:type="spellStart"/>
      <w:r w:rsidRPr="00B025B9">
        <w:rPr>
          <w:rFonts w:asciiTheme="minorHAnsi" w:eastAsia="Calibri" w:hAnsiTheme="minorHAnsi"/>
          <w:lang w:eastAsia="en-US"/>
        </w:rPr>
        <w:t>international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field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lang w:eastAsia="en-US"/>
        </w:rPr>
        <w:t>we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can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find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more </w:t>
      </w:r>
      <w:proofErr w:type="spellStart"/>
      <w:r w:rsidRPr="00B025B9">
        <w:rPr>
          <w:rFonts w:asciiTheme="minorHAnsi" w:eastAsia="Calibri" w:hAnsiTheme="minorHAnsi"/>
          <w:lang w:eastAsia="en-US"/>
        </w:rPr>
        <w:t>ret</w:t>
      </w:r>
      <w:r w:rsidR="00ED6FA5" w:rsidRPr="00B025B9">
        <w:rPr>
          <w:rFonts w:asciiTheme="minorHAnsi" w:eastAsia="Calibri" w:hAnsiTheme="minorHAnsi"/>
          <w:lang w:eastAsia="en-US"/>
        </w:rPr>
        <w:t>urning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competitors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proofErr w:type="gramStart"/>
      <w:r w:rsidR="00ED6FA5" w:rsidRPr="00B025B9">
        <w:rPr>
          <w:rFonts w:asciiTheme="minorHAnsi" w:eastAsia="Calibri" w:hAnsiTheme="minorHAnsi"/>
          <w:lang w:eastAsia="en-US"/>
        </w:rPr>
        <w:t>like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r w:rsidRPr="00B025B9">
        <w:rPr>
          <w:rFonts w:asciiTheme="minorHAnsi" w:eastAsia="Calibri" w:hAnsiTheme="minorHAnsi"/>
          <w:lang w:eastAsia="en-US"/>
        </w:rPr>
        <w:t xml:space="preserve"> Simon</w:t>
      </w:r>
      <w:proofErr w:type="gramEnd"/>
      <w:r w:rsidRPr="00B025B9">
        <w:rPr>
          <w:rFonts w:asciiTheme="minorHAnsi" w:eastAsia="Calibri" w:hAnsiTheme="minorHAnsi"/>
          <w:lang w:eastAsia="en-US"/>
        </w:rPr>
        <w:t xml:space="preserve"> Szabó, Rozália Szeleczki </w:t>
      </w:r>
      <w:proofErr w:type="spellStart"/>
      <w:r w:rsidRPr="00B025B9">
        <w:rPr>
          <w:rFonts w:asciiTheme="minorHAnsi" w:eastAsia="Calibri" w:hAnsiTheme="minorHAnsi"/>
          <w:lang w:eastAsia="en-US"/>
        </w:rPr>
        <w:t>or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Anna Gyimesi, </w:t>
      </w:r>
      <w:proofErr w:type="spellStart"/>
      <w:r w:rsidRPr="00B025B9">
        <w:rPr>
          <w:rFonts w:asciiTheme="minorHAnsi" w:eastAsia="Calibri" w:hAnsiTheme="minorHAnsi"/>
          <w:lang w:eastAsia="en-US"/>
        </w:rPr>
        <w:t>but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even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among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r w:rsidR="00ED6FA5" w:rsidRPr="00B025B9">
        <w:rPr>
          <w:rFonts w:asciiTheme="minorHAnsi" w:eastAsia="Calibri" w:hAnsiTheme="minorHAnsi"/>
          <w:lang w:eastAsia="en-US"/>
        </w:rPr>
        <w:t xml:space="preserve">the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foreigners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r w:rsidR="00ED6FA5" w:rsidRPr="00B025B9">
        <w:rPr>
          <w:rFonts w:asciiTheme="minorHAnsi" w:eastAsia="Calibri" w:hAnsiTheme="minorHAnsi"/>
          <w:lang w:eastAsia="en-US"/>
        </w:rPr>
        <w:t xml:space="preserve">a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few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artists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who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have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visited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us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before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025B9">
        <w:rPr>
          <w:rFonts w:asciiTheme="minorHAnsi" w:eastAsia="Calibri" w:hAnsiTheme="minorHAnsi"/>
          <w:lang w:eastAsia="en-US"/>
        </w:rPr>
        <w:t>Florian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Gr</w:t>
      </w:r>
      <w:r w:rsidR="00ED6FA5" w:rsidRPr="00B025B9">
        <w:rPr>
          <w:rFonts w:asciiTheme="minorHAnsi" w:eastAsia="Calibri" w:hAnsiTheme="minorHAnsi"/>
          <w:lang w:eastAsia="en-US"/>
        </w:rPr>
        <w:t>olig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or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Josef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Brandl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who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have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indicated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their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intention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participate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. </w:t>
      </w:r>
      <w:proofErr w:type="spellStart"/>
      <w:r w:rsidRPr="00B025B9">
        <w:rPr>
          <w:rFonts w:asciiTheme="minorHAnsi" w:eastAsia="Calibri" w:hAnsiTheme="minorHAnsi"/>
          <w:lang w:eastAsia="en-US"/>
        </w:rPr>
        <w:t>Once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again, </w:t>
      </w:r>
      <w:proofErr w:type="spellStart"/>
      <w:r w:rsidRPr="00B025B9">
        <w:rPr>
          <w:rFonts w:asciiTheme="minorHAnsi" w:eastAsia="Calibri" w:hAnsiTheme="minorHAnsi"/>
          <w:lang w:eastAsia="en-US"/>
        </w:rPr>
        <w:t>there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be a </w:t>
      </w:r>
      <w:proofErr w:type="spellStart"/>
      <w:r w:rsidRPr="00B025B9">
        <w:rPr>
          <w:rFonts w:asciiTheme="minorHAnsi" w:eastAsia="Calibri" w:hAnsiTheme="minorHAnsi"/>
          <w:lang w:eastAsia="en-US"/>
        </w:rPr>
        <w:t>Hungarian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panorama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day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, on </w:t>
      </w:r>
      <w:proofErr w:type="spellStart"/>
      <w:r w:rsidRPr="00B025B9">
        <w:rPr>
          <w:rFonts w:asciiTheme="minorHAnsi" w:eastAsia="Calibri" w:hAnsiTheme="minorHAnsi"/>
          <w:lang w:eastAsia="en-US"/>
        </w:rPr>
        <w:t>which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r w:rsidR="00ED6FA5" w:rsidRPr="00B025B9">
        <w:rPr>
          <w:rFonts w:asciiTheme="minorHAnsi" w:eastAsia="Calibri" w:hAnsiTheme="minorHAnsi"/>
          <w:lang w:eastAsia="en-US"/>
        </w:rPr>
        <w:t xml:space="preserve">entered </w:t>
      </w:r>
      <w:proofErr w:type="spellStart"/>
      <w:r w:rsidRPr="00B025B9">
        <w:rPr>
          <w:rFonts w:asciiTheme="minorHAnsi" w:eastAsia="Calibri" w:hAnsiTheme="minorHAnsi"/>
          <w:lang w:eastAsia="en-US"/>
        </w:rPr>
        <w:t>Hungarian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ED6FA5" w:rsidRPr="00B025B9">
        <w:rPr>
          <w:rFonts w:asciiTheme="minorHAnsi" w:eastAsia="Calibri" w:hAnsiTheme="minorHAnsi"/>
          <w:lang w:eastAsia="en-US"/>
        </w:rPr>
        <w:t>works</w:t>
      </w:r>
      <w:proofErr w:type="spellEnd"/>
      <w:r w:rsidR="00ED6FA5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be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screened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with free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entry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to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Amarcord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hall of the Pus</w:t>
      </w:r>
      <w:r w:rsidRPr="00B025B9">
        <w:rPr>
          <w:rFonts w:asciiTheme="minorHAnsi" w:eastAsia="Calibri" w:hAnsiTheme="minorHAnsi"/>
          <w:lang w:eastAsia="en-US"/>
        </w:rPr>
        <w:t xml:space="preserve">kin </w:t>
      </w:r>
      <w:proofErr w:type="spellStart"/>
      <w:r w:rsidRPr="00B025B9">
        <w:rPr>
          <w:rFonts w:asciiTheme="minorHAnsi" w:eastAsia="Calibri" w:hAnsiTheme="minorHAnsi"/>
          <w:lang w:eastAsia="en-US"/>
        </w:rPr>
        <w:t>Cinema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from 10 am o</w:t>
      </w:r>
      <w:r w:rsidR="006E136C" w:rsidRPr="00B025B9">
        <w:rPr>
          <w:rFonts w:asciiTheme="minorHAnsi" w:eastAsia="Calibri" w:hAnsiTheme="minorHAnsi"/>
          <w:lang w:eastAsia="en-US"/>
        </w:rPr>
        <w:t xml:space="preserve">n the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Saturday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before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the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award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ceremony</w:t>
      </w:r>
      <w:proofErr w:type="spellEnd"/>
      <w:r w:rsidRPr="00B025B9">
        <w:rPr>
          <w:rFonts w:asciiTheme="minorHAnsi" w:eastAsia="Calibri" w:hAnsiTheme="minorHAnsi"/>
          <w:lang w:eastAsia="en-US"/>
        </w:rPr>
        <w:t>.</w:t>
      </w:r>
    </w:p>
    <w:p w:rsidR="00B025B9" w:rsidRPr="00B025B9" w:rsidRDefault="00B025B9" w:rsidP="00E67C87">
      <w:pPr>
        <w:rPr>
          <w:rFonts w:asciiTheme="minorHAnsi" w:eastAsia="Calibri" w:hAnsiTheme="minorHAnsi"/>
          <w:lang w:eastAsia="en-US"/>
        </w:rPr>
      </w:pPr>
    </w:p>
    <w:p w:rsidR="0038231F" w:rsidRDefault="00E67C87" w:rsidP="007D7B44">
      <w:pPr>
        <w:rPr>
          <w:rFonts w:asciiTheme="minorHAnsi" w:eastAsia="Calibri" w:hAnsiTheme="minorHAnsi"/>
          <w:lang w:eastAsia="en-US"/>
        </w:rPr>
      </w:pPr>
      <w:proofErr w:type="spellStart"/>
      <w:r w:rsidRPr="00B025B9">
        <w:rPr>
          <w:rFonts w:asciiTheme="minorHAnsi" w:eastAsia="Calibri" w:hAnsiTheme="minorHAnsi"/>
          <w:lang w:eastAsia="en-US"/>
        </w:rPr>
        <w:t>So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there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will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be </w:t>
      </w:r>
      <w:r w:rsidR="006E136C" w:rsidRPr="00B025B9">
        <w:rPr>
          <w:rFonts w:asciiTheme="minorHAnsi" w:eastAsia="Calibri" w:hAnsiTheme="minorHAnsi"/>
          <w:lang w:eastAsia="en-US"/>
        </w:rPr>
        <w:t xml:space="preserve">again </w:t>
      </w:r>
      <w:r w:rsidRPr="00B025B9">
        <w:rPr>
          <w:rFonts w:asciiTheme="minorHAnsi" w:eastAsia="Calibri" w:hAnsiTheme="minorHAnsi"/>
          <w:lang w:eastAsia="en-US"/>
        </w:rPr>
        <w:t xml:space="preserve">an </w:t>
      </w:r>
      <w:proofErr w:type="spellStart"/>
      <w:r w:rsidRPr="00B025B9">
        <w:rPr>
          <w:rFonts w:asciiTheme="minorHAnsi" w:eastAsia="Calibri" w:hAnsiTheme="minorHAnsi"/>
          <w:lang w:eastAsia="en-US"/>
        </w:rPr>
        <w:t>international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cavalcade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in </w:t>
      </w:r>
      <w:proofErr w:type="spellStart"/>
      <w:r w:rsidRPr="00B025B9">
        <w:rPr>
          <w:rFonts w:asciiTheme="minorHAnsi" w:eastAsia="Calibri" w:hAnsiTheme="minorHAnsi"/>
          <w:lang w:eastAsia="en-US"/>
        </w:rPr>
        <w:t>early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September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in Budapest and </w:t>
      </w:r>
      <w:proofErr w:type="spellStart"/>
      <w:r w:rsidRPr="00B025B9">
        <w:rPr>
          <w:rFonts w:asciiTheme="minorHAnsi" w:eastAsia="Calibri" w:hAnsiTheme="minorHAnsi"/>
          <w:lang w:eastAsia="en-US"/>
        </w:rPr>
        <w:t>next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week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in the Sopron Búgócsiga. </w:t>
      </w:r>
      <w:proofErr w:type="spellStart"/>
      <w:r w:rsidRPr="00B025B9">
        <w:rPr>
          <w:rFonts w:asciiTheme="minorHAnsi" w:eastAsia="Calibri" w:hAnsiTheme="minorHAnsi"/>
          <w:lang w:eastAsia="en-US"/>
        </w:rPr>
        <w:t>Ever</w:t>
      </w:r>
      <w:r w:rsidR="006E136C" w:rsidRPr="00B025B9">
        <w:rPr>
          <w:rFonts w:asciiTheme="minorHAnsi" w:eastAsia="Calibri" w:hAnsiTheme="minorHAnsi"/>
          <w:lang w:eastAsia="en-US"/>
        </w:rPr>
        <w:t>yone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make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your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note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by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September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1, </w:t>
      </w:r>
      <w:proofErr w:type="spellStart"/>
      <w:r w:rsidRPr="00B025B9">
        <w:rPr>
          <w:rFonts w:asciiTheme="minorHAnsi" w:eastAsia="Calibri" w:hAnsiTheme="minorHAnsi"/>
          <w:lang w:eastAsia="en-US"/>
        </w:rPr>
        <w:t>when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BuSho Int</w:t>
      </w:r>
      <w:r w:rsidR="006E136C" w:rsidRPr="00B025B9">
        <w:rPr>
          <w:rFonts w:asciiTheme="minorHAnsi" w:eastAsia="Calibri" w:hAnsiTheme="minorHAnsi"/>
          <w:lang w:eastAsia="en-US"/>
        </w:rPr>
        <w:t>ernational Short Film Festival –</w:t>
      </w:r>
      <w:proofErr w:type="spellStart"/>
      <w:r w:rsidRPr="00B025B9">
        <w:rPr>
          <w:rFonts w:asciiTheme="minorHAnsi" w:eastAsia="Calibri" w:hAnsiTheme="minorHAnsi"/>
          <w:lang w:eastAsia="en-US"/>
        </w:rPr>
        <w:t>recently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awarded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by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</w:t>
      </w:r>
      <w:r w:rsidR="006E136C" w:rsidRPr="00B025B9">
        <w:rPr>
          <w:rFonts w:asciiTheme="minorHAnsi" w:eastAsia="Calibri" w:hAnsiTheme="minorHAnsi"/>
          <w:lang w:eastAsia="en-US"/>
        </w:rPr>
        <w:t xml:space="preserve"> European Festival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Association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– </w:t>
      </w:r>
      <w:proofErr w:type="spellStart"/>
      <w:r w:rsidRPr="00B025B9">
        <w:rPr>
          <w:rFonts w:asciiTheme="minorHAnsi" w:eastAsia="Calibri" w:hAnsiTheme="minorHAnsi"/>
          <w:lang w:eastAsia="en-US"/>
        </w:rPr>
        <w:t>opens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its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doors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for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16th </w:t>
      </w:r>
      <w:proofErr w:type="spellStart"/>
      <w:r w:rsidRPr="00B025B9">
        <w:rPr>
          <w:rFonts w:asciiTheme="minorHAnsi" w:eastAsia="Calibri" w:hAnsiTheme="minorHAnsi"/>
          <w:lang w:eastAsia="en-US"/>
        </w:rPr>
        <w:t>time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! </w:t>
      </w:r>
      <w:proofErr w:type="spellStart"/>
      <w:r w:rsidRPr="00B025B9">
        <w:rPr>
          <w:rFonts w:asciiTheme="minorHAnsi" w:eastAsia="Calibri" w:hAnsiTheme="minorHAnsi"/>
          <w:lang w:eastAsia="en-US"/>
        </w:rPr>
        <w:t>Detailed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program and more </w:t>
      </w:r>
      <w:proofErr w:type="spellStart"/>
      <w:r w:rsidRPr="00B025B9">
        <w:rPr>
          <w:rFonts w:asciiTheme="minorHAnsi" w:eastAsia="Calibri" w:hAnsiTheme="minorHAnsi"/>
          <w:lang w:eastAsia="en-US"/>
        </w:rPr>
        <w:t>information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in the </w:t>
      </w:r>
      <w:proofErr w:type="spellStart"/>
      <w:r w:rsidRPr="00B025B9">
        <w:rPr>
          <w:rFonts w:asciiTheme="minorHAnsi" w:eastAsia="Calibri" w:hAnsiTheme="minorHAnsi"/>
          <w:lang w:eastAsia="en-US"/>
        </w:rPr>
        <w:t>days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before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the festival, </w:t>
      </w:r>
      <w:proofErr w:type="spellStart"/>
      <w:r w:rsidRPr="00B025B9">
        <w:rPr>
          <w:rFonts w:asciiTheme="minorHAnsi" w:eastAsia="Calibri" w:hAnsiTheme="minorHAnsi"/>
          <w:lang w:eastAsia="en-US"/>
        </w:rPr>
        <w:t>until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lang w:eastAsia="en-US"/>
        </w:rPr>
        <w:t>then</w:t>
      </w:r>
      <w:proofErr w:type="spellEnd"/>
      <w:r w:rsidRPr="00B025B9">
        <w:rPr>
          <w:rFonts w:asciiTheme="minorHAnsi" w:eastAsia="Calibri" w:hAnsiTheme="minorHAnsi"/>
          <w:lang w:eastAsia="en-US"/>
        </w:rPr>
        <w:t xml:space="preserve"> a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nice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6E136C" w:rsidRPr="00B025B9">
        <w:rPr>
          <w:rFonts w:asciiTheme="minorHAnsi" w:eastAsia="Calibri" w:hAnsiTheme="minorHAnsi"/>
          <w:lang w:eastAsia="en-US"/>
        </w:rPr>
        <w:t>summer</w:t>
      </w:r>
      <w:proofErr w:type="spellEnd"/>
      <w:r w:rsidR="006E136C" w:rsidRPr="00B025B9">
        <w:rPr>
          <w:rFonts w:asciiTheme="minorHAnsi" w:eastAsia="Calibri" w:hAnsiTheme="minorHAnsi"/>
          <w:lang w:eastAsia="en-US"/>
        </w:rPr>
        <w:t>.</w:t>
      </w:r>
    </w:p>
    <w:p w:rsidR="00B025B9" w:rsidRPr="00B025B9" w:rsidRDefault="00B025B9" w:rsidP="007D7B44">
      <w:pPr>
        <w:rPr>
          <w:rFonts w:asciiTheme="minorHAnsi" w:eastAsia="Calibri" w:hAnsiTheme="minorHAnsi"/>
          <w:lang w:eastAsia="en-US"/>
        </w:rPr>
      </w:pPr>
    </w:p>
    <w:p w:rsidR="0038231F" w:rsidRPr="00B025B9" w:rsidRDefault="0038231F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competition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films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6" w:history="1">
        <w:r w:rsidRPr="00B025B9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https://busho.hu/en/program/competition-program/busho-competition-program-2020-1</w:t>
        </w:r>
      </w:hyperlink>
    </w:p>
    <w:p w:rsidR="0038231F" w:rsidRPr="00B025B9" w:rsidRDefault="0038231F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panorama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films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7" w:history="1">
        <w:r w:rsidRPr="00B025B9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https://busho.hu/en/program/panorama-program/busho-panorama-program-2020-1</w:t>
        </w:r>
      </w:hyperlink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38231F" w:rsidRPr="00B025B9" w:rsidRDefault="0038231F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side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screenings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hyperlink r:id="rId8" w:history="1">
        <w:r w:rsidRPr="00B025B9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https://busho.hu/en/program/informational-program/busho-international-program-2020-1</w:t>
        </w:r>
      </w:hyperlink>
    </w:p>
    <w:p w:rsidR="0038231F" w:rsidRPr="00B025B9" w:rsidRDefault="0038231F" w:rsidP="007D7B44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>full</w:t>
      </w:r>
      <w:proofErr w:type="spellEnd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program:</w:t>
      </w:r>
      <w:bookmarkStart w:id="0" w:name="_GoBack"/>
      <w:bookmarkEnd w:id="0"/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hyperlink r:id="rId9" w:history="1">
        <w:r w:rsidRPr="00B025B9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https://busho.hu/en/program/full-program/full-program</w:t>
        </w:r>
      </w:hyperlink>
      <w:r w:rsidRPr="00B025B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sectPr w:rsidR="0038231F" w:rsidRPr="00B025B9" w:rsidSect="003823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61E2A"/>
    <w:rsid w:val="000621CD"/>
    <w:rsid w:val="000976A3"/>
    <w:rsid w:val="000E043E"/>
    <w:rsid w:val="00101FD4"/>
    <w:rsid w:val="0012678B"/>
    <w:rsid w:val="00151199"/>
    <w:rsid w:val="001B43BC"/>
    <w:rsid w:val="001C74AD"/>
    <w:rsid w:val="001D6347"/>
    <w:rsid w:val="00215E90"/>
    <w:rsid w:val="00230BBB"/>
    <w:rsid w:val="00264C06"/>
    <w:rsid w:val="002771E0"/>
    <w:rsid w:val="00277D16"/>
    <w:rsid w:val="002C1973"/>
    <w:rsid w:val="003227E7"/>
    <w:rsid w:val="0038231F"/>
    <w:rsid w:val="003947B3"/>
    <w:rsid w:val="003B6494"/>
    <w:rsid w:val="00463EDE"/>
    <w:rsid w:val="004A2329"/>
    <w:rsid w:val="004C25BA"/>
    <w:rsid w:val="004F346C"/>
    <w:rsid w:val="00516095"/>
    <w:rsid w:val="00596750"/>
    <w:rsid w:val="00597361"/>
    <w:rsid w:val="005A7E62"/>
    <w:rsid w:val="005F22BF"/>
    <w:rsid w:val="006127EE"/>
    <w:rsid w:val="00627C13"/>
    <w:rsid w:val="006566CE"/>
    <w:rsid w:val="006A4461"/>
    <w:rsid w:val="006C7E9C"/>
    <w:rsid w:val="006D170C"/>
    <w:rsid w:val="006E136C"/>
    <w:rsid w:val="00711953"/>
    <w:rsid w:val="00725FFE"/>
    <w:rsid w:val="00742B71"/>
    <w:rsid w:val="007B1E06"/>
    <w:rsid w:val="007D7B44"/>
    <w:rsid w:val="00800FF4"/>
    <w:rsid w:val="00827736"/>
    <w:rsid w:val="008953B8"/>
    <w:rsid w:val="008A0D86"/>
    <w:rsid w:val="008B2AC6"/>
    <w:rsid w:val="00933072"/>
    <w:rsid w:val="00962843"/>
    <w:rsid w:val="00964AC6"/>
    <w:rsid w:val="00990387"/>
    <w:rsid w:val="0099739D"/>
    <w:rsid w:val="009A53E7"/>
    <w:rsid w:val="00A66873"/>
    <w:rsid w:val="00AA20F7"/>
    <w:rsid w:val="00AF6E35"/>
    <w:rsid w:val="00B025B9"/>
    <w:rsid w:val="00B44517"/>
    <w:rsid w:val="00C175EF"/>
    <w:rsid w:val="00C84298"/>
    <w:rsid w:val="00D20BAA"/>
    <w:rsid w:val="00DC7FA4"/>
    <w:rsid w:val="00E67C87"/>
    <w:rsid w:val="00E8712B"/>
    <w:rsid w:val="00E90F0F"/>
    <w:rsid w:val="00ED6FA5"/>
    <w:rsid w:val="00EF502D"/>
    <w:rsid w:val="00F44437"/>
    <w:rsid w:val="00F537CE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en/program/informational-program/busho-international-program-202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ho.hu/en/program/panorama-program/busho-panorama-program-202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ho.hu/en/program/competition-program/busho-competition-program-2020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ho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ho.hu/en/program/full-program/full-progra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2020-08-16T08:30:00Z</dcterms:created>
  <dcterms:modified xsi:type="dcterms:W3CDTF">2020-08-18T05:58:00Z</dcterms:modified>
</cp:coreProperties>
</file>